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D5398" w:rsidRPr="0001795B" w:rsidRDefault="00FD5398" w:rsidP="00FD5398">
      <w:pPr>
        <w:spacing w:after="0" w:line="240" w:lineRule="auto"/>
        <w:jc w:val="center"/>
        <w:outlineLvl w:val="0"/>
        <w:rPr>
          <w:rFonts w:ascii="Tahoma" w:hAnsi="Tahoma" w:cs="Tahoma"/>
          <w:b/>
          <w:smallCaps/>
          <w:sz w:val="36"/>
        </w:rPr>
      </w:pPr>
      <w:r w:rsidRPr="0001795B">
        <w:rPr>
          <w:rFonts w:ascii="Tahoma" w:hAnsi="Tahoma" w:cs="Tahoma"/>
          <w:b/>
          <w:smallCaps/>
          <w:sz w:val="36"/>
        </w:rPr>
        <w:t>karta przedmiotu</w:t>
      </w:r>
    </w:p>
    <w:p w:rsidR="00FD5398" w:rsidRPr="0001795B" w:rsidRDefault="00FD5398" w:rsidP="00FD5398">
      <w:pPr>
        <w:spacing w:after="0" w:line="240" w:lineRule="auto"/>
        <w:rPr>
          <w:rFonts w:ascii="Tahoma" w:hAnsi="Tahoma" w:cs="Tahoma"/>
        </w:rPr>
      </w:pPr>
    </w:p>
    <w:p w:rsidR="00FD5398" w:rsidRPr="00931F5B" w:rsidRDefault="00FD5398" w:rsidP="00FD5398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Podstawowe informacje o przedmiocie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10"/>
        <w:gridCol w:w="7371"/>
      </w:tblGrid>
      <w:tr w:rsidR="00FD5398" w:rsidRPr="0001795B" w:rsidTr="00717C78">
        <w:tc>
          <w:tcPr>
            <w:tcW w:w="2410" w:type="dxa"/>
            <w:vAlign w:val="center"/>
          </w:tcPr>
          <w:p w:rsidR="00FD5398" w:rsidRPr="002F2413" w:rsidRDefault="00FD5398" w:rsidP="00717C7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Nazwa przedmiotu</w:t>
            </w:r>
          </w:p>
        </w:tc>
        <w:tc>
          <w:tcPr>
            <w:tcW w:w="7371" w:type="dxa"/>
            <w:vAlign w:val="center"/>
          </w:tcPr>
          <w:p w:rsidR="00FD5398" w:rsidRPr="00DF5C11" w:rsidRDefault="008552A5" w:rsidP="00717C7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Gramatyka k</w:t>
            </w:r>
            <w:r w:rsidR="00FD5398">
              <w:rPr>
                <w:rFonts w:ascii="Tahoma" w:hAnsi="Tahoma" w:cs="Tahoma"/>
                <w:b w:val="0"/>
              </w:rPr>
              <w:t>ontrastywna angielsko-polska</w:t>
            </w:r>
            <w:r w:rsidR="00EB7943">
              <w:rPr>
                <w:rFonts w:ascii="Tahoma" w:hAnsi="Tahoma" w:cs="Tahoma"/>
                <w:b w:val="0"/>
              </w:rPr>
              <w:t xml:space="preserve"> NST</w:t>
            </w:r>
          </w:p>
        </w:tc>
      </w:tr>
      <w:tr w:rsidR="00A6468D" w:rsidRPr="0001795B" w:rsidTr="00717C78">
        <w:tc>
          <w:tcPr>
            <w:tcW w:w="2410" w:type="dxa"/>
            <w:vAlign w:val="center"/>
          </w:tcPr>
          <w:p w:rsidR="00A6468D" w:rsidRPr="00FF6C27" w:rsidRDefault="00A6468D" w:rsidP="00B57D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F6C27">
              <w:rPr>
                <w:rFonts w:ascii="Tahoma" w:hAnsi="Tahoma" w:cs="Tahoma"/>
                <w:b w:val="0"/>
              </w:rPr>
              <w:t>Rocznik studiów</w:t>
            </w:r>
          </w:p>
        </w:tc>
        <w:tc>
          <w:tcPr>
            <w:tcW w:w="7371" w:type="dxa"/>
            <w:shd w:val="clear" w:color="auto" w:fill="auto"/>
            <w:vAlign w:val="center"/>
          </w:tcPr>
          <w:p w:rsidR="00A6468D" w:rsidRPr="000F2019" w:rsidRDefault="00A6468D" w:rsidP="000F2019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bookmarkStart w:id="0" w:name="_GoBack"/>
            <w:r w:rsidRPr="00FF6C27">
              <w:rPr>
                <w:rFonts w:ascii="Tahoma" w:hAnsi="Tahoma" w:cs="Tahoma"/>
                <w:b w:val="0"/>
              </w:rPr>
              <w:t>20</w:t>
            </w:r>
            <w:r w:rsidR="000F2019">
              <w:rPr>
                <w:rFonts w:ascii="Tahoma" w:hAnsi="Tahoma" w:cs="Tahoma"/>
                <w:b w:val="0"/>
                <w:lang w:val="pl-PL"/>
              </w:rPr>
              <w:t>21</w:t>
            </w:r>
            <w:r w:rsidRPr="00FF6C27">
              <w:rPr>
                <w:rFonts w:ascii="Tahoma" w:hAnsi="Tahoma" w:cs="Tahoma"/>
                <w:b w:val="0"/>
              </w:rPr>
              <w:t>/202</w:t>
            </w:r>
            <w:r w:rsidR="000F2019">
              <w:rPr>
                <w:rFonts w:ascii="Tahoma" w:hAnsi="Tahoma" w:cs="Tahoma"/>
                <w:b w:val="0"/>
                <w:lang w:val="pl-PL"/>
              </w:rPr>
              <w:t>2</w:t>
            </w:r>
            <w:bookmarkEnd w:id="0"/>
          </w:p>
        </w:tc>
      </w:tr>
      <w:tr w:rsidR="00A6468D" w:rsidRPr="0001795B" w:rsidTr="00717C78">
        <w:tc>
          <w:tcPr>
            <w:tcW w:w="2410" w:type="dxa"/>
            <w:vAlign w:val="center"/>
          </w:tcPr>
          <w:p w:rsidR="00A6468D" w:rsidRPr="00FF6C27" w:rsidRDefault="00A6468D" w:rsidP="00B57D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F6C27">
              <w:rPr>
                <w:rFonts w:ascii="Tahoma" w:hAnsi="Tahoma" w:cs="Tahoma"/>
                <w:b w:val="0"/>
              </w:rPr>
              <w:t>Kolegium</w:t>
            </w:r>
          </w:p>
        </w:tc>
        <w:tc>
          <w:tcPr>
            <w:tcW w:w="7371" w:type="dxa"/>
            <w:vAlign w:val="center"/>
          </w:tcPr>
          <w:p w:rsidR="00A6468D" w:rsidRPr="00FF6C27" w:rsidRDefault="00A6468D" w:rsidP="00B57D8B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</w:rPr>
            </w:pPr>
            <w:r w:rsidRPr="00FF6C27">
              <w:rPr>
                <w:rFonts w:ascii="Tahoma" w:hAnsi="Tahoma" w:cs="Tahoma"/>
                <w:b w:val="0"/>
              </w:rPr>
              <w:t>Mediów i Komunikacji Społecznej</w:t>
            </w:r>
          </w:p>
        </w:tc>
      </w:tr>
      <w:tr w:rsidR="00A6468D" w:rsidRPr="0001795B" w:rsidTr="00717C78">
        <w:tc>
          <w:tcPr>
            <w:tcW w:w="2410" w:type="dxa"/>
            <w:vAlign w:val="center"/>
          </w:tcPr>
          <w:p w:rsidR="00A6468D" w:rsidRPr="002F2413" w:rsidRDefault="00A6468D" w:rsidP="00717C7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Kierunek studiów</w:t>
            </w:r>
          </w:p>
        </w:tc>
        <w:tc>
          <w:tcPr>
            <w:tcW w:w="7371" w:type="dxa"/>
            <w:vAlign w:val="center"/>
          </w:tcPr>
          <w:p w:rsidR="00A6468D" w:rsidRPr="00DF5C11" w:rsidRDefault="00A6468D" w:rsidP="00717C7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Filologia angielska</w:t>
            </w:r>
          </w:p>
        </w:tc>
      </w:tr>
      <w:tr w:rsidR="00A6468D" w:rsidRPr="0001795B" w:rsidTr="00717C78">
        <w:tc>
          <w:tcPr>
            <w:tcW w:w="2410" w:type="dxa"/>
            <w:vAlign w:val="center"/>
          </w:tcPr>
          <w:p w:rsidR="00A6468D" w:rsidRPr="002F2413" w:rsidRDefault="00A6468D" w:rsidP="00717C7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 xml:space="preserve">Poziom kształcenia </w:t>
            </w:r>
          </w:p>
        </w:tc>
        <w:tc>
          <w:tcPr>
            <w:tcW w:w="7371" w:type="dxa"/>
            <w:vAlign w:val="center"/>
          </w:tcPr>
          <w:p w:rsidR="00A6468D" w:rsidRPr="00DF5C11" w:rsidRDefault="00A6468D" w:rsidP="00717C7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 xml:space="preserve">I stopnia </w:t>
            </w:r>
          </w:p>
        </w:tc>
      </w:tr>
      <w:tr w:rsidR="00A6468D" w:rsidRPr="0001795B" w:rsidTr="00717C78">
        <w:tc>
          <w:tcPr>
            <w:tcW w:w="2410" w:type="dxa"/>
            <w:vAlign w:val="center"/>
          </w:tcPr>
          <w:p w:rsidR="00A6468D" w:rsidRPr="002F2413" w:rsidRDefault="00A6468D" w:rsidP="00717C7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Profil kształcenia</w:t>
            </w:r>
          </w:p>
        </w:tc>
        <w:tc>
          <w:tcPr>
            <w:tcW w:w="7371" w:type="dxa"/>
            <w:vAlign w:val="center"/>
          </w:tcPr>
          <w:p w:rsidR="00A6468D" w:rsidRPr="00DF5C11" w:rsidRDefault="00A6468D" w:rsidP="00717C7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praktyczny</w:t>
            </w:r>
          </w:p>
        </w:tc>
      </w:tr>
      <w:tr w:rsidR="00A6468D" w:rsidRPr="0001795B" w:rsidTr="00717C78">
        <w:tc>
          <w:tcPr>
            <w:tcW w:w="2410" w:type="dxa"/>
            <w:vAlign w:val="center"/>
          </w:tcPr>
          <w:p w:rsidR="00A6468D" w:rsidRPr="002F2413" w:rsidRDefault="00A6468D" w:rsidP="00717C7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Specjalność</w:t>
            </w:r>
          </w:p>
        </w:tc>
        <w:tc>
          <w:tcPr>
            <w:tcW w:w="7371" w:type="dxa"/>
            <w:vAlign w:val="center"/>
          </w:tcPr>
          <w:p w:rsidR="00A6468D" w:rsidRPr="00DF5C11" w:rsidRDefault="00A6468D" w:rsidP="00717C78">
            <w:pPr>
              <w:pStyle w:val="Odpowiedzi"/>
              <w:rPr>
                <w:rFonts w:ascii="Tahoma" w:hAnsi="Tahoma" w:cs="Tahoma"/>
                <w:b w:val="0"/>
              </w:rPr>
            </w:pPr>
            <w:r>
              <w:rPr>
                <w:rFonts w:ascii="Tahoma" w:hAnsi="Tahoma" w:cs="Tahoma"/>
                <w:b w:val="0"/>
              </w:rPr>
              <w:t>-</w:t>
            </w:r>
          </w:p>
        </w:tc>
      </w:tr>
      <w:tr w:rsidR="00A6468D" w:rsidRPr="0001795B" w:rsidTr="00717C78">
        <w:tc>
          <w:tcPr>
            <w:tcW w:w="2410" w:type="dxa"/>
            <w:vAlign w:val="center"/>
          </w:tcPr>
          <w:p w:rsidR="00A6468D" w:rsidRPr="002F2413" w:rsidRDefault="00A6468D" w:rsidP="00717C78">
            <w:pPr>
              <w:pStyle w:val="Pytania"/>
              <w:jc w:val="left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Osoba odpowiedzialna</w:t>
            </w:r>
          </w:p>
        </w:tc>
        <w:tc>
          <w:tcPr>
            <w:tcW w:w="7371" w:type="dxa"/>
            <w:vAlign w:val="center"/>
          </w:tcPr>
          <w:p w:rsidR="00A6468D" w:rsidRPr="00AE67D4" w:rsidRDefault="00A6468D" w:rsidP="00717C78">
            <w:pPr>
              <w:pStyle w:val="Odpowiedzi"/>
              <w:rPr>
                <w:rFonts w:ascii="Tahoma" w:hAnsi="Tahoma" w:cs="Tahoma"/>
                <w:b w:val="0"/>
                <w:color w:val="auto"/>
              </w:rPr>
            </w:pPr>
            <w:r>
              <w:rPr>
                <w:rFonts w:ascii="Tahoma" w:hAnsi="Tahoma" w:cs="Tahoma"/>
                <w:b w:val="0"/>
                <w:color w:val="auto"/>
              </w:rPr>
              <w:t>Mgr Katarzyna Strzyżowska</w:t>
            </w:r>
          </w:p>
        </w:tc>
      </w:tr>
    </w:tbl>
    <w:p w:rsidR="00FD5398" w:rsidRDefault="00FD5398" w:rsidP="00FD5398">
      <w:pPr>
        <w:pStyle w:val="Punktygwne"/>
        <w:spacing w:before="0" w:after="0"/>
        <w:rPr>
          <w:rFonts w:ascii="Tahoma" w:hAnsi="Tahoma" w:cs="Tahoma"/>
          <w:b w:val="0"/>
        </w:rPr>
      </w:pPr>
    </w:p>
    <w:p w:rsidR="00FD5398" w:rsidRPr="00D465B9" w:rsidRDefault="00FD5398" w:rsidP="00FD5398">
      <w:pPr>
        <w:pStyle w:val="Punktygwne"/>
        <w:numPr>
          <w:ilvl w:val="0"/>
          <w:numId w:val="2"/>
        </w:numPr>
        <w:spacing w:before="0" w:after="0"/>
        <w:rPr>
          <w:rFonts w:ascii="Tahoma" w:hAnsi="Tahoma" w:cs="Tahoma"/>
          <w:szCs w:val="24"/>
        </w:rPr>
      </w:pPr>
      <w:r w:rsidRPr="00D465B9">
        <w:rPr>
          <w:rFonts w:ascii="Tahoma" w:hAnsi="Tahoma" w:cs="Tahoma"/>
          <w:szCs w:val="24"/>
        </w:rPr>
        <w:t xml:space="preserve">Wymagania wstępne </w:t>
      </w:r>
      <w:r w:rsidRPr="00D465B9">
        <w:rPr>
          <w:rFonts w:ascii="Tahoma" w:hAnsi="Tahoma" w:cs="Tahoma"/>
          <w:b w:val="0"/>
          <w:smallCaps w:val="0"/>
          <w:sz w:val="20"/>
          <w:szCs w:val="24"/>
        </w:rPr>
        <w:t>(wynikające z następstwa przedmiotów)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FD5398" w:rsidRPr="00931F5B" w:rsidTr="00717C78">
        <w:tc>
          <w:tcPr>
            <w:tcW w:w="9778" w:type="dxa"/>
            <w:shd w:val="clear" w:color="auto" w:fill="auto"/>
          </w:tcPr>
          <w:p w:rsidR="00FD5398" w:rsidRPr="00084C0C" w:rsidRDefault="003027DD" w:rsidP="003027DD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>Wstęp do</w:t>
            </w:r>
            <w:r w:rsidRPr="00084C0C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językoznawstwa</w:t>
            </w:r>
          </w:p>
        </w:tc>
      </w:tr>
    </w:tbl>
    <w:p w:rsidR="00FD5398" w:rsidRDefault="00FD5398" w:rsidP="00FD5398">
      <w:pPr>
        <w:pStyle w:val="Punktygwne"/>
        <w:spacing w:before="0" w:after="0"/>
        <w:rPr>
          <w:rFonts w:ascii="Tahoma" w:hAnsi="Tahoma" w:cs="Tahoma"/>
          <w:b w:val="0"/>
        </w:rPr>
      </w:pPr>
    </w:p>
    <w:p w:rsidR="00FD5398" w:rsidRDefault="00FD5398" w:rsidP="00FD5398">
      <w:pPr>
        <w:pStyle w:val="Punktygwne"/>
        <w:numPr>
          <w:ilvl w:val="0"/>
          <w:numId w:val="1"/>
        </w:numPr>
        <w:spacing w:before="0" w:after="0"/>
        <w:rPr>
          <w:rFonts w:ascii="Tahoma" w:hAnsi="Tahoma" w:cs="Tahoma"/>
        </w:rPr>
      </w:pPr>
      <w:r w:rsidRPr="0001795B">
        <w:rPr>
          <w:rFonts w:ascii="Tahoma" w:hAnsi="Tahoma" w:cs="Tahoma"/>
        </w:rPr>
        <w:t>Efekty kształcenia i sposób realizacji zajęć</w:t>
      </w:r>
    </w:p>
    <w:p w:rsidR="00FD5398" w:rsidRPr="00F87680" w:rsidRDefault="00FD5398" w:rsidP="00FD5398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Cele przedmiotu</w:t>
      </w:r>
    </w:p>
    <w:tbl>
      <w:tblPr>
        <w:tblW w:w="977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75"/>
        <w:gridCol w:w="9103"/>
      </w:tblGrid>
      <w:tr w:rsidR="00FD5398" w:rsidRPr="00715C80" w:rsidTr="00717C78">
        <w:tc>
          <w:tcPr>
            <w:tcW w:w="675" w:type="dxa"/>
            <w:vAlign w:val="center"/>
          </w:tcPr>
          <w:p w:rsidR="00FD5398" w:rsidRPr="002F2413" w:rsidRDefault="00FD5398" w:rsidP="00717C7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C1</w:t>
            </w:r>
          </w:p>
        </w:tc>
        <w:tc>
          <w:tcPr>
            <w:tcW w:w="9103" w:type="dxa"/>
            <w:vAlign w:val="center"/>
          </w:tcPr>
          <w:p w:rsidR="00FD5398" w:rsidRPr="002F2413" w:rsidRDefault="00FD5398" w:rsidP="00717C7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Zapoznanie studentów z różnicami i podobieństwami  między systemami języka angielskiego i polskiego.</w:t>
            </w:r>
          </w:p>
        </w:tc>
      </w:tr>
      <w:tr w:rsidR="00FD5398" w:rsidRPr="00715C80" w:rsidTr="00717C78">
        <w:tc>
          <w:tcPr>
            <w:tcW w:w="675" w:type="dxa"/>
            <w:vAlign w:val="center"/>
          </w:tcPr>
          <w:p w:rsidR="00FD5398" w:rsidRPr="002F2413" w:rsidRDefault="00FD5398" w:rsidP="00717C7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C2</w:t>
            </w:r>
          </w:p>
        </w:tc>
        <w:tc>
          <w:tcPr>
            <w:tcW w:w="9103" w:type="dxa"/>
            <w:vAlign w:val="center"/>
          </w:tcPr>
          <w:p w:rsidR="00FD5398" w:rsidRPr="002F2413" w:rsidRDefault="00FD5398" w:rsidP="00717C7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Zapoznanie studentów z typologią języków i różnorodnością struktur językowych.</w:t>
            </w:r>
          </w:p>
        </w:tc>
      </w:tr>
      <w:tr w:rsidR="00FD5398" w:rsidRPr="00715C80" w:rsidTr="00717C78">
        <w:tc>
          <w:tcPr>
            <w:tcW w:w="675" w:type="dxa"/>
            <w:vAlign w:val="center"/>
          </w:tcPr>
          <w:p w:rsidR="00FD5398" w:rsidRPr="002F2413" w:rsidRDefault="00FD5398" w:rsidP="00717C7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C3</w:t>
            </w:r>
          </w:p>
        </w:tc>
        <w:tc>
          <w:tcPr>
            <w:tcW w:w="9103" w:type="dxa"/>
            <w:vAlign w:val="center"/>
          </w:tcPr>
          <w:p w:rsidR="00FD5398" w:rsidRPr="002F2413" w:rsidRDefault="00FD5398" w:rsidP="00717C7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Zdobycie umiejętności unikania błędów wynikających z interferencji między obydwoma językami.</w:t>
            </w:r>
          </w:p>
        </w:tc>
      </w:tr>
      <w:tr w:rsidR="00FD5398" w:rsidRPr="00715C80" w:rsidTr="00717C78">
        <w:tc>
          <w:tcPr>
            <w:tcW w:w="6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98" w:rsidRPr="002F2413" w:rsidRDefault="00FD5398" w:rsidP="00717C7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C4</w:t>
            </w:r>
          </w:p>
        </w:tc>
        <w:tc>
          <w:tcPr>
            <w:tcW w:w="9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FD5398" w:rsidRPr="002F2413" w:rsidRDefault="00FD5398" w:rsidP="00717C78">
            <w:pPr>
              <w:pStyle w:val="Podpunkty"/>
              <w:spacing w:before="40" w:after="40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Uporządkowanie wiedzy na temat znaczenia edukacji filologicznej w kształtowaniu współczesnego człowieka swobodnie poruszającego się w obszarach języka.</w:t>
            </w:r>
          </w:p>
        </w:tc>
      </w:tr>
    </w:tbl>
    <w:p w:rsidR="00FD5398" w:rsidRDefault="00FD5398" w:rsidP="00FD5398">
      <w:pPr>
        <w:pStyle w:val="Punktygwne"/>
        <w:spacing w:before="0" w:after="0"/>
        <w:rPr>
          <w:rFonts w:ascii="Tahoma" w:hAnsi="Tahoma" w:cs="Tahoma"/>
          <w:b w:val="0"/>
        </w:rPr>
      </w:pPr>
    </w:p>
    <w:p w:rsidR="00FD5398" w:rsidRDefault="000A1C05" w:rsidP="00FD5398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>
        <w:rPr>
          <w:rFonts w:ascii="Tahoma" w:hAnsi="Tahoma" w:cs="Tahoma"/>
        </w:rPr>
        <w:t>Przedmiotowe e</w:t>
      </w:r>
      <w:r w:rsidR="00FD5398" w:rsidRPr="00307065">
        <w:rPr>
          <w:rFonts w:ascii="Tahoma" w:hAnsi="Tahoma" w:cs="Tahoma"/>
        </w:rPr>
        <w:t xml:space="preserve">fekty </w:t>
      </w:r>
      <w:r w:rsidR="00A6468D" w:rsidRPr="00FF6C27">
        <w:rPr>
          <w:rFonts w:ascii="Tahoma" w:hAnsi="Tahoma" w:cs="Tahoma"/>
        </w:rPr>
        <w:t xml:space="preserve">uczenia się, z podziałem na wiedzę, umiejętności i kompetencje, wraz z odniesieniem do efektów uczenia się </w:t>
      </w:r>
      <w:r w:rsidR="00B83917">
        <w:rPr>
          <w:rFonts w:ascii="Tahoma" w:hAnsi="Tahoma" w:cs="Tahoma"/>
        </w:rPr>
        <w:t>dla kierunku</w:t>
      </w:r>
    </w:p>
    <w:tbl>
      <w:tblPr>
        <w:tblW w:w="9850" w:type="dxa"/>
        <w:jc w:val="righ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851"/>
        <w:gridCol w:w="7371"/>
        <w:gridCol w:w="1628"/>
      </w:tblGrid>
      <w:tr w:rsidR="00B83917" w:rsidRPr="00E01FD7" w:rsidTr="00BE5ED8">
        <w:trPr>
          <w:cantSplit/>
          <w:trHeight w:val="734"/>
          <w:jc w:val="right"/>
        </w:trPr>
        <w:tc>
          <w:tcPr>
            <w:tcW w:w="851" w:type="dxa"/>
            <w:vAlign w:val="center"/>
          </w:tcPr>
          <w:p w:rsidR="00B83917" w:rsidRPr="002F2413" w:rsidRDefault="00B83917" w:rsidP="00BE5ED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Lp.</w:t>
            </w:r>
          </w:p>
        </w:tc>
        <w:tc>
          <w:tcPr>
            <w:tcW w:w="7371" w:type="dxa"/>
            <w:vAlign w:val="center"/>
          </w:tcPr>
          <w:p w:rsidR="00B83917" w:rsidRPr="002F2413" w:rsidRDefault="00B83917" w:rsidP="00A6468D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 xml:space="preserve">Opis przedmiotowych efektów </w:t>
            </w:r>
            <w:r w:rsidR="00A6468D" w:rsidRPr="00FF6C27">
              <w:rPr>
                <w:rFonts w:ascii="Tahoma" w:hAnsi="Tahoma" w:cs="Tahoma"/>
              </w:rPr>
              <w:t>uczenia się</w:t>
            </w:r>
            <w:r w:rsidR="00A6468D" w:rsidRPr="002F2413">
              <w:rPr>
                <w:rFonts w:ascii="Tahoma" w:hAnsi="Tahoma" w:cs="Tahoma"/>
                <w:lang w:val="pl-PL"/>
              </w:rPr>
              <w:t xml:space="preserve"> </w:t>
            </w:r>
          </w:p>
        </w:tc>
        <w:tc>
          <w:tcPr>
            <w:tcW w:w="1628" w:type="dxa"/>
            <w:vAlign w:val="center"/>
          </w:tcPr>
          <w:p w:rsidR="00B83917" w:rsidRPr="002F2413" w:rsidRDefault="00B83917" w:rsidP="00BE5ED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Odniesienie do efektów</w:t>
            </w:r>
          </w:p>
          <w:p w:rsidR="00B83917" w:rsidRPr="002F2413" w:rsidRDefault="00A6468D" w:rsidP="00BE5ED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FF6C27">
              <w:rPr>
                <w:rFonts w:ascii="Tahoma" w:hAnsi="Tahoma" w:cs="Tahoma"/>
              </w:rPr>
              <w:t>uczenia się</w:t>
            </w:r>
            <w:r w:rsidRPr="002F2413">
              <w:rPr>
                <w:rFonts w:ascii="Tahoma" w:hAnsi="Tahoma" w:cs="Tahoma"/>
                <w:lang w:val="pl-PL"/>
              </w:rPr>
              <w:t xml:space="preserve"> </w:t>
            </w:r>
            <w:r w:rsidR="00B83917" w:rsidRPr="002F2413">
              <w:rPr>
                <w:rFonts w:ascii="Tahoma" w:hAnsi="Tahoma" w:cs="Tahoma"/>
                <w:lang w:val="pl-PL"/>
              </w:rPr>
              <w:t>dla kierunku</w:t>
            </w:r>
          </w:p>
        </w:tc>
      </w:tr>
      <w:tr w:rsidR="00B83917" w:rsidRPr="00E01FD7" w:rsidTr="00BE5ED8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B83917" w:rsidRPr="002F2413" w:rsidRDefault="00B83917" w:rsidP="00BE5ED8">
            <w:pPr>
              <w:pStyle w:val="centralniewrubryce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 xml:space="preserve">Po zaliczeniu przedmiotu student w zakresie </w:t>
            </w:r>
            <w:r w:rsidRPr="002F2413">
              <w:rPr>
                <w:rFonts w:ascii="Tahoma" w:hAnsi="Tahoma" w:cs="Tahoma"/>
                <w:b/>
                <w:smallCaps/>
                <w:lang w:val="pl-PL"/>
              </w:rPr>
              <w:t>wiedzy</w:t>
            </w:r>
          </w:p>
        </w:tc>
      </w:tr>
      <w:tr w:rsidR="00B83917" w:rsidRPr="00E01FD7" w:rsidTr="00BE5ED8">
        <w:trPr>
          <w:trHeight w:val="227"/>
          <w:jc w:val="right"/>
        </w:trPr>
        <w:tc>
          <w:tcPr>
            <w:tcW w:w="851" w:type="dxa"/>
            <w:vAlign w:val="center"/>
          </w:tcPr>
          <w:p w:rsidR="00B83917" w:rsidRPr="002F2413" w:rsidRDefault="00B83917" w:rsidP="00BE5ED8">
            <w:pPr>
              <w:pStyle w:val="Tekstpodstawowy"/>
              <w:tabs>
                <w:tab w:val="clear" w:pos="426"/>
                <w:tab w:val="left" w:pos="-5814"/>
              </w:tabs>
              <w:spacing w:before="40" w:after="40"/>
              <w:jc w:val="left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P_W01</w:t>
            </w:r>
          </w:p>
        </w:tc>
        <w:tc>
          <w:tcPr>
            <w:tcW w:w="7371" w:type="dxa"/>
            <w:vAlign w:val="center"/>
          </w:tcPr>
          <w:p w:rsidR="00B83917" w:rsidRPr="002F2413" w:rsidRDefault="00B83917" w:rsidP="00BE5ED8">
            <w:pPr>
              <w:pStyle w:val="wrubryce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zna podstawową terminologię językoznawczą z zakresu gramatyki kontrastywnej.</w:t>
            </w:r>
          </w:p>
        </w:tc>
        <w:tc>
          <w:tcPr>
            <w:tcW w:w="1628" w:type="dxa"/>
            <w:vAlign w:val="center"/>
          </w:tcPr>
          <w:p w:rsidR="00B83917" w:rsidRPr="002F2413" w:rsidRDefault="00B83917" w:rsidP="00BE5ED8">
            <w:pPr>
              <w:pStyle w:val="wrubryce"/>
              <w:jc w:val="left"/>
              <w:rPr>
                <w:rFonts w:ascii="Tahoma" w:hAnsi="Tahoma" w:cs="Tahoma"/>
                <w:color w:val="FF0000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K_W01</w:t>
            </w:r>
          </w:p>
        </w:tc>
      </w:tr>
      <w:tr w:rsidR="00B83917" w:rsidRPr="00E01FD7" w:rsidTr="00BE5ED8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B83917" w:rsidRPr="002F2413" w:rsidRDefault="00B83917" w:rsidP="00BE5ED8">
            <w:pPr>
              <w:pStyle w:val="centralniewrubryce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 xml:space="preserve">Po zaliczeniu przedmiotu student w zakresie </w:t>
            </w:r>
            <w:r w:rsidRPr="002F2413">
              <w:rPr>
                <w:rFonts w:ascii="Tahoma" w:hAnsi="Tahoma" w:cs="Tahoma"/>
                <w:b/>
                <w:smallCaps/>
                <w:lang w:val="pl-PL"/>
              </w:rPr>
              <w:t>umiejętności</w:t>
            </w:r>
            <w:r w:rsidRPr="002F2413">
              <w:rPr>
                <w:rFonts w:ascii="Tahoma" w:hAnsi="Tahoma" w:cs="Tahoma"/>
                <w:lang w:val="pl-PL"/>
              </w:rPr>
              <w:t xml:space="preserve"> potrafi</w:t>
            </w:r>
          </w:p>
        </w:tc>
      </w:tr>
      <w:tr w:rsidR="00B83917" w:rsidRPr="00F30A1A" w:rsidTr="00BE5ED8">
        <w:trPr>
          <w:trHeight w:val="227"/>
          <w:jc w:val="right"/>
        </w:trPr>
        <w:tc>
          <w:tcPr>
            <w:tcW w:w="851" w:type="dxa"/>
            <w:vAlign w:val="center"/>
          </w:tcPr>
          <w:p w:rsidR="00B83917" w:rsidRPr="002F2413" w:rsidRDefault="00B83917" w:rsidP="00BE5ED8">
            <w:pPr>
              <w:pStyle w:val="centralniewrubryce"/>
              <w:jc w:val="left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P_U01</w:t>
            </w:r>
          </w:p>
        </w:tc>
        <w:tc>
          <w:tcPr>
            <w:tcW w:w="7371" w:type="dxa"/>
            <w:vAlign w:val="center"/>
          </w:tcPr>
          <w:p w:rsidR="00B83917" w:rsidRPr="002F2413" w:rsidRDefault="00B83917" w:rsidP="00BE5ED8">
            <w:pPr>
              <w:pStyle w:val="wrubryce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 xml:space="preserve">przeprowadzić analizę zjawisk językowych natury kontrastywnej pomiędzy językiem polskim i angielskim. </w:t>
            </w:r>
          </w:p>
        </w:tc>
        <w:tc>
          <w:tcPr>
            <w:tcW w:w="1628" w:type="dxa"/>
            <w:vAlign w:val="center"/>
          </w:tcPr>
          <w:p w:rsidR="00B83917" w:rsidRPr="002F2413" w:rsidRDefault="00B83917" w:rsidP="00BE5ED8">
            <w:pPr>
              <w:pStyle w:val="wrubryce"/>
              <w:jc w:val="left"/>
              <w:rPr>
                <w:rFonts w:ascii="Tahoma" w:hAnsi="Tahoma" w:cs="Tahoma"/>
                <w:color w:val="FF0000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K_U03</w:t>
            </w:r>
          </w:p>
        </w:tc>
      </w:tr>
      <w:tr w:rsidR="00B83917" w:rsidRPr="00E01FD7" w:rsidTr="00BE5ED8">
        <w:trPr>
          <w:trHeight w:val="227"/>
          <w:jc w:val="right"/>
        </w:trPr>
        <w:tc>
          <w:tcPr>
            <w:tcW w:w="851" w:type="dxa"/>
            <w:vAlign w:val="center"/>
          </w:tcPr>
          <w:p w:rsidR="00B83917" w:rsidRPr="002F2413" w:rsidRDefault="00B83917" w:rsidP="00BE5ED8">
            <w:pPr>
              <w:pStyle w:val="centralniewrubryce"/>
              <w:jc w:val="left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P_U02</w:t>
            </w:r>
          </w:p>
        </w:tc>
        <w:tc>
          <w:tcPr>
            <w:tcW w:w="7371" w:type="dxa"/>
            <w:vAlign w:val="center"/>
          </w:tcPr>
          <w:p w:rsidR="00B83917" w:rsidRPr="002F2413" w:rsidRDefault="00B83917" w:rsidP="00BE5ED8">
            <w:pPr>
              <w:pStyle w:val="wrubryce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zastosować uzyskaną wiedzę w przekładzie oraz podczas wykonywania ćwiczeń gramatyczno-leksykalnych.</w:t>
            </w:r>
          </w:p>
        </w:tc>
        <w:tc>
          <w:tcPr>
            <w:tcW w:w="1628" w:type="dxa"/>
            <w:vAlign w:val="center"/>
          </w:tcPr>
          <w:p w:rsidR="00B83917" w:rsidRPr="002F2413" w:rsidRDefault="00B83917" w:rsidP="00BE5ED8">
            <w:pPr>
              <w:pStyle w:val="wrubryce"/>
              <w:jc w:val="left"/>
              <w:rPr>
                <w:rFonts w:ascii="Tahoma" w:hAnsi="Tahoma" w:cs="Tahoma"/>
                <w:color w:val="FF0000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K_U03</w:t>
            </w:r>
          </w:p>
        </w:tc>
      </w:tr>
      <w:tr w:rsidR="00B83917" w:rsidRPr="00E01FD7" w:rsidTr="00BE5ED8">
        <w:trPr>
          <w:trHeight w:val="227"/>
          <w:jc w:val="right"/>
        </w:trPr>
        <w:tc>
          <w:tcPr>
            <w:tcW w:w="9850" w:type="dxa"/>
            <w:gridSpan w:val="3"/>
            <w:vAlign w:val="center"/>
          </w:tcPr>
          <w:p w:rsidR="00B83917" w:rsidRPr="002F2413" w:rsidRDefault="00B83917" w:rsidP="00BE5ED8">
            <w:pPr>
              <w:pStyle w:val="centralniewrubryce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 xml:space="preserve">Po zaliczeniu przedmiotu student w zakresie </w:t>
            </w:r>
            <w:r w:rsidRPr="002F2413">
              <w:rPr>
                <w:rFonts w:ascii="Tahoma" w:hAnsi="Tahoma" w:cs="Tahoma"/>
                <w:b/>
                <w:smallCaps/>
                <w:lang w:val="pl-PL"/>
              </w:rPr>
              <w:t>kompetencji społecznych</w:t>
            </w:r>
          </w:p>
        </w:tc>
      </w:tr>
      <w:tr w:rsidR="00B83917" w:rsidRPr="00E01FD7" w:rsidTr="00BE5ED8">
        <w:trPr>
          <w:trHeight w:val="227"/>
          <w:jc w:val="right"/>
        </w:trPr>
        <w:tc>
          <w:tcPr>
            <w:tcW w:w="851" w:type="dxa"/>
            <w:vAlign w:val="center"/>
          </w:tcPr>
          <w:p w:rsidR="00B83917" w:rsidRPr="002F2413" w:rsidRDefault="00B83917" w:rsidP="00BE5ED8">
            <w:pPr>
              <w:pStyle w:val="centralniewrubryce"/>
              <w:jc w:val="left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P_K01</w:t>
            </w:r>
          </w:p>
        </w:tc>
        <w:tc>
          <w:tcPr>
            <w:tcW w:w="7371" w:type="dxa"/>
            <w:vAlign w:val="center"/>
          </w:tcPr>
          <w:p w:rsidR="00B83917" w:rsidRPr="00F45AC6" w:rsidRDefault="00B83917" w:rsidP="00BE5ED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Student </w:t>
            </w:r>
            <w:r w:rsidRPr="00F45AC6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jest świadomy 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>potrzeby dalszego</w:t>
            </w:r>
            <w:r w:rsidRPr="001B5957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 rozwijania wiedzy i umiejętności zdobytych w ramach zajęć.</w:t>
            </w:r>
          </w:p>
        </w:tc>
        <w:tc>
          <w:tcPr>
            <w:tcW w:w="1628" w:type="dxa"/>
            <w:vAlign w:val="center"/>
          </w:tcPr>
          <w:p w:rsidR="00B83917" w:rsidRPr="002F2413" w:rsidRDefault="00B83917" w:rsidP="00BE5ED8">
            <w:pPr>
              <w:pStyle w:val="wrubryce"/>
              <w:jc w:val="left"/>
              <w:rPr>
                <w:rFonts w:ascii="Tahoma" w:hAnsi="Tahoma" w:cs="Tahoma"/>
                <w:color w:val="FF0000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K_K</w:t>
            </w:r>
            <w:r>
              <w:rPr>
                <w:rFonts w:ascii="Tahoma" w:hAnsi="Tahoma" w:cs="Tahoma"/>
                <w:lang w:val="pl-PL"/>
              </w:rPr>
              <w:t>06</w:t>
            </w:r>
          </w:p>
        </w:tc>
      </w:tr>
    </w:tbl>
    <w:p w:rsidR="00B83917" w:rsidRPr="00B83917" w:rsidRDefault="00B83917" w:rsidP="00B83917">
      <w:pPr>
        <w:pStyle w:val="Podpunkty"/>
        <w:ind w:left="0"/>
        <w:rPr>
          <w:rFonts w:ascii="Tahoma" w:hAnsi="Tahoma" w:cs="Tahoma"/>
        </w:rPr>
      </w:pPr>
    </w:p>
    <w:p w:rsidR="00FD5398" w:rsidRPr="00B47EB0" w:rsidRDefault="00FD5398" w:rsidP="00B83917">
      <w:pPr>
        <w:pStyle w:val="Podpunkty"/>
        <w:keepNext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B47EB0">
        <w:rPr>
          <w:rFonts w:ascii="Tahoma" w:hAnsi="Tahoma" w:cs="Tahoma"/>
        </w:rPr>
        <w:t>Formy zajęć dydaktycznych oraz wymiar godzin i punktów ECTS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222"/>
        <w:gridCol w:w="1222"/>
        <w:gridCol w:w="1222"/>
        <w:gridCol w:w="1222"/>
        <w:gridCol w:w="1222"/>
        <w:gridCol w:w="1222"/>
        <w:gridCol w:w="1223"/>
        <w:gridCol w:w="1223"/>
      </w:tblGrid>
      <w:tr w:rsidR="00FD5398" w:rsidRPr="00084C0C" w:rsidTr="00717C78">
        <w:tc>
          <w:tcPr>
            <w:tcW w:w="9778" w:type="dxa"/>
            <w:gridSpan w:val="8"/>
            <w:vAlign w:val="center"/>
          </w:tcPr>
          <w:p w:rsidR="00FD5398" w:rsidRPr="002F2413" w:rsidRDefault="00FD5398" w:rsidP="00B83917">
            <w:pPr>
              <w:pStyle w:val="Podpunkty"/>
              <w:keepNext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 xml:space="preserve">Studia </w:t>
            </w:r>
            <w:r w:rsidR="00D36E57">
              <w:rPr>
                <w:rFonts w:ascii="Tahoma" w:hAnsi="Tahoma" w:cs="Tahoma"/>
                <w:b w:val="0"/>
                <w:sz w:val="20"/>
                <w:lang w:val="pl-PL"/>
              </w:rPr>
              <w:t>nie</w:t>
            </w: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stacjonarne (</w:t>
            </w:r>
            <w:r w:rsidR="00D36E57">
              <w:rPr>
                <w:rFonts w:ascii="Tahoma" w:hAnsi="Tahoma" w:cs="Tahoma"/>
                <w:b w:val="0"/>
                <w:sz w:val="20"/>
                <w:lang w:val="pl-PL"/>
              </w:rPr>
              <w:t>N</w:t>
            </w: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ST)</w:t>
            </w:r>
          </w:p>
        </w:tc>
      </w:tr>
      <w:tr w:rsidR="00FD5398" w:rsidRPr="00084C0C" w:rsidTr="00717C78">
        <w:tc>
          <w:tcPr>
            <w:tcW w:w="1222" w:type="dxa"/>
            <w:vAlign w:val="center"/>
          </w:tcPr>
          <w:p w:rsidR="00FD5398" w:rsidRPr="002F2413" w:rsidRDefault="00FD5398" w:rsidP="00B83917">
            <w:pPr>
              <w:pStyle w:val="Nagwkitablic"/>
              <w:keepNext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W</w:t>
            </w:r>
          </w:p>
        </w:tc>
        <w:tc>
          <w:tcPr>
            <w:tcW w:w="1222" w:type="dxa"/>
            <w:vAlign w:val="center"/>
          </w:tcPr>
          <w:p w:rsidR="00FD5398" w:rsidRPr="002F2413" w:rsidRDefault="00FD5398" w:rsidP="00B83917">
            <w:pPr>
              <w:pStyle w:val="Nagwkitablic"/>
              <w:keepNext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K</w:t>
            </w:r>
          </w:p>
        </w:tc>
        <w:tc>
          <w:tcPr>
            <w:tcW w:w="1222" w:type="dxa"/>
            <w:vAlign w:val="center"/>
          </w:tcPr>
          <w:p w:rsidR="00FD5398" w:rsidRPr="002F2413" w:rsidRDefault="00FD5398" w:rsidP="00B83917">
            <w:pPr>
              <w:pStyle w:val="Nagwkitablic"/>
              <w:keepNext/>
              <w:rPr>
                <w:rFonts w:ascii="Tahoma" w:hAnsi="Tahoma" w:cs="Tahoma"/>
                <w:lang w:val="pl-PL"/>
              </w:rPr>
            </w:pPr>
            <w:proofErr w:type="spellStart"/>
            <w:r w:rsidRPr="002F2413">
              <w:rPr>
                <w:rFonts w:ascii="Tahoma" w:hAnsi="Tahoma" w:cs="Tahoma"/>
                <w:lang w:val="pl-PL"/>
              </w:rPr>
              <w:t>Ćw</w:t>
            </w:r>
            <w:proofErr w:type="spellEnd"/>
          </w:p>
        </w:tc>
        <w:tc>
          <w:tcPr>
            <w:tcW w:w="1222" w:type="dxa"/>
            <w:vAlign w:val="center"/>
          </w:tcPr>
          <w:p w:rsidR="00FD5398" w:rsidRPr="002F2413" w:rsidRDefault="00FD5398" w:rsidP="00B83917">
            <w:pPr>
              <w:pStyle w:val="Nagwkitablic"/>
              <w:keepNext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L</w:t>
            </w:r>
          </w:p>
        </w:tc>
        <w:tc>
          <w:tcPr>
            <w:tcW w:w="1222" w:type="dxa"/>
            <w:vAlign w:val="center"/>
          </w:tcPr>
          <w:p w:rsidR="00FD5398" w:rsidRPr="002F2413" w:rsidRDefault="00FD5398" w:rsidP="00B83917">
            <w:pPr>
              <w:pStyle w:val="Nagwkitablic"/>
              <w:keepNext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ZP</w:t>
            </w:r>
          </w:p>
        </w:tc>
        <w:tc>
          <w:tcPr>
            <w:tcW w:w="1222" w:type="dxa"/>
            <w:vAlign w:val="center"/>
          </w:tcPr>
          <w:p w:rsidR="00FD5398" w:rsidRPr="002F2413" w:rsidRDefault="00FD5398" w:rsidP="00B83917">
            <w:pPr>
              <w:pStyle w:val="Nagwkitablic"/>
              <w:keepNext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P</w:t>
            </w:r>
          </w:p>
        </w:tc>
        <w:tc>
          <w:tcPr>
            <w:tcW w:w="1223" w:type="dxa"/>
            <w:vAlign w:val="center"/>
          </w:tcPr>
          <w:p w:rsidR="00FD5398" w:rsidRPr="002F2413" w:rsidRDefault="00FD5398" w:rsidP="00B83917">
            <w:pPr>
              <w:pStyle w:val="Nagwkitablic"/>
              <w:keepNext/>
              <w:rPr>
                <w:rFonts w:ascii="Tahoma" w:hAnsi="Tahoma" w:cs="Tahoma"/>
                <w:lang w:val="pl-PL"/>
              </w:rPr>
            </w:pPr>
            <w:proofErr w:type="spellStart"/>
            <w:r w:rsidRPr="002F2413">
              <w:rPr>
                <w:rFonts w:ascii="Tahoma" w:hAnsi="Tahoma" w:cs="Tahoma"/>
                <w:lang w:val="pl-PL"/>
              </w:rPr>
              <w:t>eL</w:t>
            </w:r>
            <w:proofErr w:type="spellEnd"/>
          </w:p>
        </w:tc>
        <w:tc>
          <w:tcPr>
            <w:tcW w:w="1223" w:type="dxa"/>
            <w:vAlign w:val="center"/>
          </w:tcPr>
          <w:p w:rsidR="00FD5398" w:rsidRPr="002F2413" w:rsidRDefault="00FD5398" w:rsidP="00B83917">
            <w:pPr>
              <w:pStyle w:val="Nagwkitablic"/>
              <w:keepNext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ECTS</w:t>
            </w:r>
          </w:p>
        </w:tc>
      </w:tr>
      <w:tr w:rsidR="00FD5398" w:rsidRPr="00084C0C" w:rsidTr="00717C78">
        <w:tc>
          <w:tcPr>
            <w:tcW w:w="1222" w:type="dxa"/>
            <w:vAlign w:val="center"/>
          </w:tcPr>
          <w:p w:rsidR="00FD5398" w:rsidRPr="002F2413" w:rsidRDefault="00FD5398" w:rsidP="00717C7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FD5398" w:rsidRPr="002F2413" w:rsidRDefault="00FD5398" w:rsidP="00717C7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FD5398" w:rsidRPr="002F2413" w:rsidRDefault="00291C58" w:rsidP="00717C7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14</w:t>
            </w:r>
          </w:p>
        </w:tc>
        <w:tc>
          <w:tcPr>
            <w:tcW w:w="1222" w:type="dxa"/>
            <w:vAlign w:val="center"/>
          </w:tcPr>
          <w:p w:rsidR="00FD5398" w:rsidRPr="002F2413" w:rsidRDefault="00FD5398" w:rsidP="00717C7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FD5398" w:rsidRPr="002F2413" w:rsidRDefault="00FD5398" w:rsidP="00717C7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2" w:type="dxa"/>
            <w:vAlign w:val="center"/>
          </w:tcPr>
          <w:p w:rsidR="00FD5398" w:rsidRPr="002F2413" w:rsidRDefault="00D36E57" w:rsidP="00717C7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10</w:t>
            </w:r>
          </w:p>
        </w:tc>
        <w:tc>
          <w:tcPr>
            <w:tcW w:w="1223" w:type="dxa"/>
            <w:vAlign w:val="center"/>
          </w:tcPr>
          <w:p w:rsidR="00FD5398" w:rsidRPr="002F2413" w:rsidRDefault="00FD5398" w:rsidP="00717C7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-</w:t>
            </w:r>
          </w:p>
        </w:tc>
        <w:tc>
          <w:tcPr>
            <w:tcW w:w="1223" w:type="dxa"/>
            <w:vAlign w:val="center"/>
          </w:tcPr>
          <w:p w:rsidR="00FD5398" w:rsidRPr="002F2413" w:rsidRDefault="009D3ABF" w:rsidP="00717C78">
            <w:pPr>
              <w:pStyle w:val="centralniewrubryce"/>
              <w:spacing w:before="0" w:after="0"/>
              <w:rPr>
                <w:rFonts w:ascii="Tahoma" w:hAnsi="Tahoma" w:cs="Tahoma"/>
                <w:lang w:val="pl-PL"/>
              </w:rPr>
            </w:pPr>
            <w:r>
              <w:rPr>
                <w:rFonts w:ascii="Tahoma" w:hAnsi="Tahoma" w:cs="Tahoma"/>
                <w:lang w:val="pl-PL"/>
              </w:rPr>
              <w:t>3</w:t>
            </w:r>
          </w:p>
        </w:tc>
      </w:tr>
    </w:tbl>
    <w:p w:rsidR="00FD5398" w:rsidRPr="00084C0C" w:rsidRDefault="00FD5398" w:rsidP="00FD539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</w:rPr>
      </w:pPr>
    </w:p>
    <w:p w:rsidR="00FD5398" w:rsidRPr="00307065" w:rsidRDefault="00FD5398" w:rsidP="009D3ABF">
      <w:pPr>
        <w:pStyle w:val="Podpunkty"/>
        <w:keepNext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lastRenderedPageBreak/>
        <w:t>Metody realizacji zajęć dydaktycznych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127"/>
        <w:gridCol w:w="7654"/>
      </w:tblGrid>
      <w:tr w:rsidR="00FD5398" w:rsidRPr="0001795B" w:rsidTr="00717C78">
        <w:tc>
          <w:tcPr>
            <w:tcW w:w="2127" w:type="dxa"/>
            <w:vAlign w:val="center"/>
          </w:tcPr>
          <w:p w:rsidR="00FD5398" w:rsidRPr="002F2413" w:rsidRDefault="00FD5398" w:rsidP="009D3ABF">
            <w:pPr>
              <w:pStyle w:val="Nagwkitablic"/>
              <w:keepNext/>
              <w:spacing w:before="40" w:after="40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Formy zajęć</w:t>
            </w:r>
          </w:p>
        </w:tc>
        <w:tc>
          <w:tcPr>
            <w:tcW w:w="7654" w:type="dxa"/>
            <w:vAlign w:val="center"/>
          </w:tcPr>
          <w:p w:rsidR="00FD5398" w:rsidRPr="002F2413" w:rsidRDefault="00FD5398" w:rsidP="009D3ABF">
            <w:pPr>
              <w:pStyle w:val="Nagwkitablic"/>
              <w:keepNext/>
              <w:spacing w:before="40" w:after="40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Metoda realizacji</w:t>
            </w:r>
          </w:p>
        </w:tc>
      </w:tr>
      <w:tr w:rsidR="00FD5398" w:rsidRPr="00AD47C5" w:rsidTr="00717C78">
        <w:tc>
          <w:tcPr>
            <w:tcW w:w="2127" w:type="dxa"/>
            <w:vAlign w:val="center"/>
          </w:tcPr>
          <w:p w:rsidR="00FD5398" w:rsidRPr="002F2413" w:rsidRDefault="00FD5398" w:rsidP="00717C7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2F2413">
              <w:rPr>
                <w:rFonts w:ascii="Tahoma" w:hAnsi="Tahoma" w:cs="Tahoma"/>
                <w:b w:val="0"/>
                <w:lang w:val="pl-PL"/>
              </w:rPr>
              <w:t>Ćwiczenia</w:t>
            </w:r>
          </w:p>
        </w:tc>
        <w:tc>
          <w:tcPr>
            <w:tcW w:w="7654" w:type="dxa"/>
            <w:vAlign w:val="center"/>
          </w:tcPr>
          <w:p w:rsidR="00FD5398" w:rsidRPr="00DB343E" w:rsidRDefault="00FD5398" w:rsidP="008552A5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B343E">
              <w:rPr>
                <w:rFonts w:ascii="Tahoma" w:hAnsi="Tahoma" w:cs="Tahoma"/>
                <w:sz w:val="20"/>
                <w:szCs w:val="20"/>
                <w:lang w:eastAsia="pl-PL"/>
              </w:rPr>
              <w:t>Metoda ćwiczeniowa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, </w:t>
            </w:r>
            <w:r w:rsidR="008552A5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elementy 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>metod podając</w:t>
            </w:r>
            <w:r w:rsidR="008552A5">
              <w:rPr>
                <w:rFonts w:ascii="Tahoma" w:hAnsi="Tahoma" w:cs="Tahoma"/>
                <w:sz w:val="20"/>
                <w:szCs w:val="20"/>
                <w:lang w:eastAsia="pl-PL"/>
              </w:rPr>
              <w:t>ych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>: objaśnienie/wyjaśnienie.</w:t>
            </w:r>
          </w:p>
        </w:tc>
      </w:tr>
      <w:tr w:rsidR="00FD5398" w:rsidRPr="00DB343E" w:rsidTr="00717C78">
        <w:tc>
          <w:tcPr>
            <w:tcW w:w="2127" w:type="dxa"/>
            <w:vAlign w:val="center"/>
          </w:tcPr>
          <w:p w:rsidR="00FD5398" w:rsidRPr="002F2413" w:rsidRDefault="00FD5398" w:rsidP="00717C78">
            <w:pPr>
              <w:pStyle w:val="Nagwkitablic"/>
              <w:spacing w:before="40" w:after="40"/>
              <w:jc w:val="left"/>
              <w:rPr>
                <w:rFonts w:ascii="Tahoma" w:hAnsi="Tahoma" w:cs="Tahoma"/>
                <w:b w:val="0"/>
                <w:lang w:val="pl-PL"/>
              </w:rPr>
            </w:pPr>
            <w:r w:rsidRPr="002F2413">
              <w:rPr>
                <w:rFonts w:ascii="Tahoma" w:hAnsi="Tahoma" w:cs="Tahoma"/>
                <w:b w:val="0"/>
                <w:lang w:val="pl-PL"/>
              </w:rPr>
              <w:t>Projekt</w:t>
            </w:r>
          </w:p>
        </w:tc>
        <w:tc>
          <w:tcPr>
            <w:tcW w:w="7654" w:type="dxa"/>
            <w:vAlign w:val="center"/>
          </w:tcPr>
          <w:p w:rsidR="00FD5398" w:rsidRPr="00DB343E" w:rsidRDefault="00FD5398" w:rsidP="00717C78">
            <w:pPr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ahoma" w:hAnsi="Tahoma" w:cs="Tahoma"/>
                <w:sz w:val="20"/>
                <w:szCs w:val="20"/>
                <w:lang w:eastAsia="pl-PL"/>
              </w:rPr>
            </w:pPr>
            <w:r w:rsidRPr="00DB343E">
              <w:rPr>
                <w:rFonts w:ascii="Tahoma" w:hAnsi="Tahoma" w:cs="Tahoma"/>
                <w:sz w:val="20"/>
                <w:szCs w:val="20"/>
                <w:lang w:eastAsia="pl-PL"/>
              </w:rPr>
              <w:t xml:space="preserve">Samodzielna realizacja zadania problemowego/praktycznego </w:t>
            </w:r>
            <w:r>
              <w:rPr>
                <w:rFonts w:ascii="Tahoma" w:hAnsi="Tahoma" w:cs="Tahoma"/>
                <w:sz w:val="20"/>
                <w:szCs w:val="20"/>
                <w:lang w:eastAsia="pl-PL"/>
              </w:rPr>
              <w:t>do przedstawienia w </w:t>
            </w:r>
            <w:r w:rsidRPr="00DB343E">
              <w:rPr>
                <w:rFonts w:ascii="Tahoma" w:hAnsi="Tahoma" w:cs="Tahoma"/>
                <w:sz w:val="20"/>
                <w:szCs w:val="20"/>
                <w:lang w:eastAsia="pl-PL"/>
              </w:rPr>
              <w:t>formie pisemnej.</w:t>
            </w:r>
          </w:p>
        </w:tc>
      </w:tr>
    </w:tbl>
    <w:p w:rsidR="00FD5398" w:rsidRPr="00D465B9" w:rsidRDefault="00FD5398" w:rsidP="00FD5398">
      <w:pPr>
        <w:pStyle w:val="Tekstpodstawowy"/>
        <w:tabs>
          <w:tab w:val="clear" w:pos="426"/>
          <w:tab w:val="left" w:pos="-5814"/>
        </w:tabs>
        <w:rPr>
          <w:rFonts w:ascii="Tahoma" w:hAnsi="Tahoma" w:cs="Tahoma"/>
          <w:sz w:val="24"/>
        </w:rPr>
      </w:pPr>
    </w:p>
    <w:p w:rsidR="00FD5398" w:rsidRPr="000573C5" w:rsidRDefault="00FD5398" w:rsidP="00FD5398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F1DB5">
        <w:rPr>
          <w:rFonts w:ascii="Tahoma" w:hAnsi="Tahoma" w:cs="Tahoma"/>
        </w:rPr>
        <w:t xml:space="preserve">Treści kształcenia </w:t>
      </w:r>
      <w:r w:rsidRPr="003F1DB5">
        <w:rPr>
          <w:rFonts w:ascii="Tahoma" w:hAnsi="Tahoma" w:cs="Tahoma"/>
          <w:b w:val="0"/>
          <w:sz w:val="20"/>
        </w:rPr>
        <w:t>(oddzielnie dla każdej formy zajęć)</w:t>
      </w:r>
    </w:p>
    <w:p w:rsidR="00FD5398" w:rsidRDefault="00B57EC9" w:rsidP="00FD5398">
      <w:pPr>
        <w:pStyle w:val="Podpunkty"/>
        <w:ind w:left="0"/>
        <w:outlineLvl w:val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Ćwiczenia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D5398" w:rsidRPr="00E01FD7" w:rsidTr="00717C78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FD5398" w:rsidRPr="002F2413" w:rsidRDefault="00FD5398" w:rsidP="00717C7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2F2413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D5398" w:rsidRPr="002F2413" w:rsidRDefault="00FD5398" w:rsidP="00717C7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2F2413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Treści kształcenia realizowane w ramach ćwiczeń</w:t>
            </w:r>
          </w:p>
        </w:tc>
      </w:tr>
      <w:tr w:rsidR="00FD5398" w:rsidRPr="00E01FD7" w:rsidTr="00717C78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FD5398" w:rsidRPr="002F2413" w:rsidRDefault="00FD5398" w:rsidP="00717C7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  <w:tc>
          <w:tcPr>
            <w:tcW w:w="9213" w:type="dxa"/>
            <w:vMerge/>
            <w:vAlign w:val="center"/>
          </w:tcPr>
          <w:p w:rsidR="00FD5398" w:rsidRPr="002F2413" w:rsidRDefault="00FD5398" w:rsidP="00717C7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  <w:tr w:rsidR="00FD5398" w:rsidRPr="00F71C3F" w:rsidTr="00717C78">
        <w:tc>
          <w:tcPr>
            <w:tcW w:w="568" w:type="dxa"/>
            <w:vAlign w:val="center"/>
          </w:tcPr>
          <w:p w:rsidR="00FD5398" w:rsidRPr="00211D74" w:rsidRDefault="00FD5398" w:rsidP="00717C7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GB" w:eastAsia="en-US"/>
              </w:rPr>
            </w:pPr>
            <w:r w:rsidRPr="00211D74">
              <w:rPr>
                <w:rFonts w:ascii="Tahoma" w:hAnsi="Tahoma" w:cs="Tahoma"/>
                <w:b w:val="0"/>
                <w:smallCaps w:val="0"/>
                <w:szCs w:val="20"/>
                <w:lang w:val="en-GB" w:eastAsia="en-US"/>
              </w:rPr>
              <w:t>L1</w:t>
            </w:r>
          </w:p>
        </w:tc>
        <w:tc>
          <w:tcPr>
            <w:tcW w:w="9213" w:type="dxa"/>
            <w:vAlign w:val="center"/>
          </w:tcPr>
          <w:p w:rsidR="00FD5398" w:rsidRPr="002F2413" w:rsidRDefault="00FD5398" w:rsidP="00717C78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Wprowadzenie do gramatyki kontrastywnej – pojęcie ekwiwalencji, kongruencji, typy kontrastów.</w:t>
            </w:r>
          </w:p>
        </w:tc>
      </w:tr>
      <w:tr w:rsidR="00FD5398" w:rsidRPr="00622E4A" w:rsidTr="00717C78">
        <w:tc>
          <w:tcPr>
            <w:tcW w:w="568" w:type="dxa"/>
            <w:vAlign w:val="center"/>
          </w:tcPr>
          <w:p w:rsidR="00FD5398" w:rsidRPr="00211D74" w:rsidRDefault="00FD5398" w:rsidP="00717C7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GB" w:eastAsia="en-US"/>
              </w:rPr>
            </w:pPr>
            <w:r w:rsidRPr="00211D74">
              <w:rPr>
                <w:rFonts w:ascii="Tahoma" w:hAnsi="Tahoma" w:cs="Tahoma"/>
                <w:b w:val="0"/>
                <w:smallCaps w:val="0"/>
                <w:szCs w:val="20"/>
                <w:lang w:val="en-GB" w:eastAsia="en-US"/>
              </w:rPr>
              <w:t>L2</w:t>
            </w:r>
          </w:p>
        </w:tc>
        <w:tc>
          <w:tcPr>
            <w:tcW w:w="9213" w:type="dxa"/>
            <w:vAlign w:val="center"/>
          </w:tcPr>
          <w:p w:rsidR="00FD5398" w:rsidRPr="002F2413" w:rsidRDefault="00FD5398" w:rsidP="00717C78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Procesy słowotwórcze w języku angielskim i języku polskim. Zapożyczenia z języka angielskiego w polszczyźnie.</w:t>
            </w:r>
          </w:p>
        </w:tc>
      </w:tr>
      <w:tr w:rsidR="00FD5398" w:rsidRPr="00D50F90" w:rsidTr="00717C78">
        <w:tc>
          <w:tcPr>
            <w:tcW w:w="568" w:type="dxa"/>
            <w:vAlign w:val="center"/>
          </w:tcPr>
          <w:p w:rsidR="00FD5398" w:rsidRPr="002F2413" w:rsidRDefault="00FD5398" w:rsidP="00717C7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2F2413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L3</w:t>
            </w:r>
          </w:p>
        </w:tc>
        <w:tc>
          <w:tcPr>
            <w:tcW w:w="9213" w:type="dxa"/>
            <w:vAlign w:val="center"/>
          </w:tcPr>
          <w:p w:rsidR="00FD5398" w:rsidRPr="002F2413" w:rsidRDefault="00FD5398" w:rsidP="00717C78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Różnice leksykalne – transfer leksykalny, pola semantyczne.</w:t>
            </w:r>
          </w:p>
        </w:tc>
      </w:tr>
      <w:tr w:rsidR="00FD5398" w:rsidRPr="00622E4A" w:rsidTr="00717C78">
        <w:tc>
          <w:tcPr>
            <w:tcW w:w="568" w:type="dxa"/>
            <w:vAlign w:val="center"/>
          </w:tcPr>
          <w:p w:rsidR="00FD5398" w:rsidRPr="002F2413" w:rsidRDefault="00FD5398" w:rsidP="00717C7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2F2413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L4</w:t>
            </w:r>
          </w:p>
        </w:tc>
        <w:tc>
          <w:tcPr>
            <w:tcW w:w="9213" w:type="dxa"/>
            <w:vAlign w:val="center"/>
          </w:tcPr>
          <w:p w:rsidR="00FD5398" w:rsidRPr="002F2413" w:rsidRDefault="00FD5398" w:rsidP="00717C78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Różnice gramatyczne – grupa rzeczownikowa.</w:t>
            </w:r>
          </w:p>
        </w:tc>
      </w:tr>
      <w:tr w:rsidR="00FD5398" w:rsidRPr="00D50F90" w:rsidTr="00717C78">
        <w:tc>
          <w:tcPr>
            <w:tcW w:w="568" w:type="dxa"/>
            <w:vAlign w:val="center"/>
          </w:tcPr>
          <w:p w:rsidR="00FD5398" w:rsidRPr="002F2413" w:rsidRDefault="00FD5398" w:rsidP="00717C7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>
              <w:rPr>
                <w:rFonts w:ascii="Tahoma" w:hAnsi="Tahoma" w:cs="Tahoma"/>
                <w:b w:val="0"/>
                <w:smallCaps w:val="0"/>
                <w:szCs w:val="20"/>
                <w:lang w:val="en-GB" w:eastAsia="en-US"/>
              </w:rPr>
              <w:t>L5</w:t>
            </w:r>
          </w:p>
        </w:tc>
        <w:tc>
          <w:tcPr>
            <w:tcW w:w="9213" w:type="dxa"/>
            <w:vAlign w:val="center"/>
          </w:tcPr>
          <w:p w:rsidR="00FD5398" w:rsidRPr="002F2413" w:rsidRDefault="00FD5398" w:rsidP="00717C78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Różnice gramatyczne - grupa czasownikowa.</w:t>
            </w:r>
          </w:p>
        </w:tc>
      </w:tr>
      <w:tr w:rsidR="00FD5398" w:rsidRPr="00D50F90" w:rsidTr="00717C78">
        <w:tc>
          <w:tcPr>
            <w:tcW w:w="568" w:type="dxa"/>
            <w:vAlign w:val="center"/>
          </w:tcPr>
          <w:p w:rsidR="00FD5398" w:rsidRPr="00211D74" w:rsidRDefault="00FD5398" w:rsidP="00717C7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en-GB" w:eastAsia="en-US"/>
              </w:rPr>
            </w:pPr>
            <w:r w:rsidRPr="002F2413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L6</w:t>
            </w:r>
          </w:p>
        </w:tc>
        <w:tc>
          <w:tcPr>
            <w:tcW w:w="9213" w:type="dxa"/>
            <w:vAlign w:val="center"/>
          </w:tcPr>
          <w:p w:rsidR="00FD5398" w:rsidRPr="002F2413" w:rsidRDefault="00FD5398" w:rsidP="00717C78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Różnice gramatyczne – zgodność podmiotu z czasownikiem.</w:t>
            </w:r>
          </w:p>
        </w:tc>
      </w:tr>
      <w:tr w:rsidR="00FD5398" w:rsidTr="00717C78">
        <w:tc>
          <w:tcPr>
            <w:tcW w:w="568" w:type="dxa"/>
            <w:vAlign w:val="center"/>
          </w:tcPr>
          <w:p w:rsidR="00FD5398" w:rsidRPr="002F2413" w:rsidRDefault="00FD5398" w:rsidP="00717C7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2F2413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L7</w:t>
            </w:r>
          </w:p>
        </w:tc>
        <w:tc>
          <w:tcPr>
            <w:tcW w:w="9213" w:type="dxa"/>
            <w:vAlign w:val="center"/>
          </w:tcPr>
          <w:p w:rsidR="00FD5398" w:rsidRPr="002F2413" w:rsidRDefault="00FD5398" w:rsidP="00717C78">
            <w:pPr>
              <w:pStyle w:val="wrubryce"/>
              <w:spacing w:before="0" w:after="0"/>
              <w:jc w:val="left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Różnice gramatyczne – szyk wyrazów w zdaniu.</w:t>
            </w:r>
          </w:p>
        </w:tc>
      </w:tr>
    </w:tbl>
    <w:p w:rsidR="00FD5398" w:rsidRPr="00F136BB" w:rsidRDefault="00FD5398" w:rsidP="00FD5398">
      <w:pPr>
        <w:pStyle w:val="Podpunkty"/>
        <w:ind w:left="0"/>
        <w:outlineLvl w:val="0"/>
        <w:rPr>
          <w:rFonts w:ascii="Tahoma" w:hAnsi="Tahoma" w:cs="Tahoma"/>
          <w:smallCaps/>
        </w:rPr>
      </w:pPr>
    </w:p>
    <w:p w:rsidR="00FD5398" w:rsidRPr="00D465B9" w:rsidRDefault="00FD5398" w:rsidP="00FD5398">
      <w:pPr>
        <w:pStyle w:val="Podpunkty"/>
        <w:ind w:left="0"/>
        <w:outlineLvl w:val="0"/>
        <w:rPr>
          <w:rFonts w:ascii="Tahoma" w:hAnsi="Tahoma" w:cs="Tahoma"/>
          <w:smallCaps/>
        </w:rPr>
      </w:pPr>
      <w:r>
        <w:rPr>
          <w:rFonts w:ascii="Tahoma" w:hAnsi="Tahoma" w:cs="Tahoma"/>
          <w:smallCaps/>
        </w:rPr>
        <w:t>Projekt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68"/>
        <w:gridCol w:w="9213"/>
      </w:tblGrid>
      <w:tr w:rsidR="00FD5398" w:rsidRPr="0001795B" w:rsidTr="00717C78">
        <w:trPr>
          <w:cantSplit/>
          <w:trHeight w:val="241"/>
        </w:trPr>
        <w:tc>
          <w:tcPr>
            <w:tcW w:w="568" w:type="dxa"/>
            <w:vMerge w:val="restart"/>
            <w:vAlign w:val="center"/>
          </w:tcPr>
          <w:p w:rsidR="00FD5398" w:rsidRPr="002F2413" w:rsidRDefault="00FD5398" w:rsidP="00717C7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2F2413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Lp.</w:t>
            </w:r>
          </w:p>
        </w:tc>
        <w:tc>
          <w:tcPr>
            <w:tcW w:w="9213" w:type="dxa"/>
            <w:vMerge w:val="restart"/>
            <w:vAlign w:val="center"/>
          </w:tcPr>
          <w:p w:rsidR="00FD5398" w:rsidRPr="002F2413" w:rsidRDefault="00FD5398" w:rsidP="00717C7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2F2413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Treści kształcenia realizowane w ramach projektu</w:t>
            </w:r>
          </w:p>
        </w:tc>
      </w:tr>
      <w:tr w:rsidR="00FD5398" w:rsidRPr="0001795B" w:rsidTr="00717C78">
        <w:trPr>
          <w:cantSplit/>
          <w:trHeight w:val="241"/>
        </w:trPr>
        <w:tc>
          <w:tcPr>
            <w:tcW w:w="568" w:type="dxa"/>
            <w:vMerge/>
            <w:vAlign w:val="center"/>
          </w:tcPr>
          <w:p w:rsidR="00FD5398" w:rsidRPr="002F2413" w:rsidRDefault="00FD5398" w:rsidP="00717C78">
            <w:pPr>
              <w:pStyle w:val="rdtytu"/>
              <w:spacing w:before="0" w:line="240" w:lineRule="auto"/>
              <w:ind w:left="-57" w:right="-57"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  <w:tc>
          <w:tcPr>
            <w:tcW w:w="9213" w:type="dxa"/>
            <w:vMerge/>
            <w:vAlign w:val="center"/>
          </w:tcPr>
          <w:p w:rsidR="00FD5398" w:rsidRPr="002F2413" w:rsidRDefault="00FD5398" w:rsidP="00717C78">
            <w:pPr>
              <w:pStyle w:val="rdtytu"/>
              <w:spacing w:before="0" w:line="240" w:lineRule="auto"/>
              <w:ind w:firstLine="0"/>
              <w:jc w:val="left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</w:p>
        </w:tc>
      </w:tr>
      <w:tr w:rsidR="00FD5398" w:rsidRPr="00DB343E" w:rsidTr="00717C78">
        <w:tc>
          <w:tcPr>
            <w:tcW w:w="568" w:type="dxa"/>
            <w:vAlign w:val="center"/>
          </w:tcPr>
          <w:p w:rsidR="00FD5398" w:rsidRPr="002F2413" w:rsidRDefault="00FD5398" w:rsidP="00717C7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</w:pPr>
            <w:r w:rsidRPr="002F2413">
              <w:rPr>
                <w:rFonts w:ascii="Tahoma" w:hAnsi="Tahoma" w:cs="Tahoma"/>
                <w:b w:val="0"/>
                <w:smallCaps w:val="0"/>
                <w:szCs w:val="20"/>
                <w:lang w:val="pl-PL" w:eastAsia="en-US"/>
              </w:rPr>
              <w:t>P1</w:t>
            </w:r>
          </w:p>
        </w:tc>
        <w:tc>
          <w:tcPr>
            <w:tcW w:w="9213" w:type="dxa"/>
            <w:shd w:val="clear" w:color="auto" w:fill="auto"/>
            <w:vAlign w:val="center"/>
          </w:tcPr>
          <w:p w:rsidR="00FD5398" w:rsidRPr="002F2413" w:rsidRDefault="00FD5398" w:rsidP="00717C78">
            <w:pPr>
              <w:pStyle w:val="wrubryce"/>
              <w:spacing w:before="0" w:after="0"/>
              <w:jc w:val="left"/>
              <w:rPr>
                <w:rFonts w:ascii="Tahoma" w:hAnsi="Tahoma" w:cs="Tahoma"/>
                <w:spacing w:val="-6"/>
                <w:lang w:val="pl-PL"/>
              </w:rPr>
            </w:pPr>
            <w:r w:rsidRPr="002F2413">
              <w:rPr>
                <w:rFonts w:ascii="Tahoma" w:hAnsi="Tahoma" w:cs="Tahoma"/>
                <w:spacing w:val="-6"/>
                <w:lang w:val="pl-PL"/>
              </w:rPr>
              <w:t>Samodzielne rozwinięcie wybranych tematów z zakresu treści nauczania.</w:t>
            </w:r>
          </w:p>
        </w:tc>
      </w:tr>
    </w:tbl>
    <w:p w:rsidR="00FD5398" w:rsidRDefault="00FD5398" w:rsidP="00FD539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D5398" w:rsidRDefault="00FD5398" w:rsidP="00FD5398">
      <w:pPr>
        <w:pStyle w:val="Podpunkty"/>
        <w:ind w:left="0"/>
        <w:rPr>
          <w:rFonts w:ascii="Tahoma" w:hAnsi="Tahoma" w:cs="Tahoma"/>
          <w:b w:val="0"/>
          <w:sz w:val="12"/>
        </w:rPr>
      </w:pPr>
    </w:p>
    <w:p w:rsidR="00FD5398" w:rsidRPr="00307065" w:rsidRDefault="00FD5398" w:rsidP="00FD5398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  <w:spacing w:val="-8"/>
        </w:rPr>
      </w:pPr>
      <w:r w:rsidRPr="00307065">
        <w:rPr>
          <w:rFonts w:ascii="Tahoma" w:hAnsi="Tahoma" w:cs="Tahoma"/>
          <w:spacing w:val="-8"/>
        </w:rPr>
        <w:t xml:space="preserve">Korelacja pomiędzy efektami </w:t>
      </w:r>
      <w:r w:rsidR="00A6468D" w:rsidRPr="00FF6C27">
        <w:rPr>
          <w:rFonts w:ascii="Tahoma" w:hAnsi="Tahoma" w:cs="Tahoma"/>
        </w:rPr>
        <w:t>uczenia się</w:t>
      </w:r>
      <w:r w:rsidRPr="00307065">
        <w:rPr>
          <w:rFonts w:ascii="Tahoma" w:hAnsi="Tahoma" w:cs="Tahoma"/>
          <w:spacing w:val="-8"/>
        </w:rPr>
        <w:t>, celami przedmiotu, a treściami kształcenia</w:t>
      </w:r>
    </w:p>
    <w:tbl>
      <w:tblPr>
        <w:tblW w:w="0" w:type="auto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3261"/>
        <w:gridCol w:w="2977"/>
        <w:gridCol w:w="3543"/>
      </w:tblGrid>
      <w:tr w:rsidR="00FD5398" w:rsidRPr="0001795B" w:rsidTr="00717C78">
        <w:tc>
          <w:tcPr>
            <w:tcW w:w="3261" w:type="dxa"/>
          </w:tcPr>
          <w:p w:rsidR="00FD5398" w:rsidRPr="002F2413" w:rsidRDefault="00FD5398" w:rsidP="00717C7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A6468D">
              <w:rPr>
                <w:rFonts w:ascii="Tahoma" w:hAnsi="Tahoma" w:cs="Tahoma"/>
                <w:smallCaps w:val="0"/>
                <w:szCs w:val="20"/>
                <w:lang w:val="pl-PL" w:eastAsia="en-US"/>
              </w:rPr>
              <w:t xml:space="preserve">Efekt </w:t>
            </w:r>
            <w:r w:rsidR="00A6468D" w:rsidRPr="00A6468D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uczenia się</w:t>
            </w:r>
          </w:p>
        </w:tc>
        <w:tc>
          <w:tcPr>
            <w:tcW w:w="2977" w:type="dxa"/>
          </w:tcPr>
          <w:p w:rsidR="00FD5398" w:rsidRPr="002F2413" w:rsidRDefault="00FD5398" w:rsidP="00717C7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2F2413">
              <w:rPr>
                <w:rFonts w:ascii="Tahoma" w:hAnsi="Tahoma" w:cs="Tahoma"/>
                <w:smallCaps w:val="0"/>
                <w:lang w:val="pl-PL" w:eastAsia="en-US"/>
              </w:rPr>
              <w:t>Cele przedmiotu</w:t>
            </w:r>
          </w:p>
        </w:tc>
        <w:tc>
          <w:tcPr>
            <w:tcW w:w="3543" w:type="dxa"/>
          </w:tcPr>
          <w:p w:rsidR="00FD5398" w:rsidRPr="002F2413" w:rsidRDefault="00FD5398" w:rsidP="00717C78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lang w:val="pl-PL" w:eastAsia="en-US"/>
              </w:rPr>
            </w:pPr>
            <w:r w:rsidRPr="002F2413">
              <w:rPr>
                <w:rFonts w:ascii="Tahoma" w:hAnsi="Tahoma" w:cs="Tahoma"/>
                <w:smallCaps w:val="0"/>
                <w:lang w:val="pl-PL" w:eastAsia="en-US"/>
              </w:rPr>
              <w:t>Treści kształcenia</w:t>
            </w:r>
          </w:p>
        </w:tc>
      </w:tr>
      <w:tr w:rsidR="00FD5398" w:rsidRPr="007A2EEF" w:rsidTr="00717C78">
        <w:tc>
          <w:tcPr>
            <w:tcW w:w="3261" w:type="dxa"/>
            <w:vAlign w:val="center"/>
          </w:tcPr>
          <w:p w:rsidR="00FD5398" w:rsidRPr="00313261" w:rsidRDefault="00FD5398" w:rsidP="00717C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13261">
              <w:rPr>
                <w:rFonts w:ascii="Tahoma" w:hAnsi="Tahoma" w:cs="Tahoma"/>
                <w:color w:val="auto"/>
              </w:rPr>
              <w:t>P_W01</w:t>
            </w:r>
          </w:p>
        </w:tc>
        <w:tc>
          <w:tcPr>
            <w:tcW w:w="2977" w:type="dxa"/>
            <w:vAlign w:val="center"/>
          </w:tcPr>
          <w:p w:rsidR="00FD5398" w:rsidRPr="00AA5C0D" w:rsidRDefault="00FD5398" w:rsidP="00717C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A5C0D">
              <w:rPr>
                <w:rFonts w:ascii="Tahoma" w:hAnsi="Tahoma" w:cs="Tahoma"/>
                <w:color w:val="auto"/>
              </w:rPr>
              <w:t>C1</w:t>
            </w:r>
          </w:p>
        </w:tc>
        <w:tc>
          <w:tcPr>
            <w:tcW w:w="3543" w:type="dxa"/>
            <w:vAlign w:val="center"/>
          </w:tcPr>
          <w:p w:rsidR="00FD5398" w:rsidRPr="007A2EEF" w:rsidRDefault="00FD5398" w:rsidP="00860A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FF0000"/>
                <w:lang w:val="en-GB"/>
              </w:rPr>
            </w:pPr>
            <w:r w:rsidRPr="00313261">
              <w:rPr>
                <w:rFonts w:ascii="Tahoma" w:hAnsi="Tahoma" w:cs="Tahoma"/>
                <w:color w:val="auto"/>
                <w:lang w:val="en-GB"/>
              </w:rPr>
              <w:t>L1</w:t>
            </w:r>
            <w:r>
              <w:rPr>
                <w:rFonts w:ascii="Tahoma" w:hAnsi="Tahoma" w:cs="Tahoma"/>
                <w:color w:val="auto"/>
                <w:lang w:val="en-GB"/>
              </w:rPr>
              <w:t xml:space="preserve"> </w:t>
            </w:r>
            <w:r w:rsidR="00860AED">
              <w:rPr>
                <w:rFonts w:ascii="Tahoma" w:hAnsi="Tahoma" w:cs="Tahoma"/>
                <w:color w:val="auto"/>
                <w:lang w:val="en-GB"/>
              </w:rPr>
              <w:t>–</w:t>
            </w:r>
            <w:r>
              <w:rPr>
                <w:rFonts w:ascii="Tahoma" w:hAnsi="Tahoma" w:cs="Tahoma"/>
                <w:color w:val="auto"/>
                <w:lang w:val="en-GB"/>
              </w:rPr>
              <w:t xml:space="preserve"> L</w:t>
            </w:r>
            <w:r w:rsidR="00860AED">
              <w:rPr>
                <w:rFonts w:ascii="Tahoma" w:hAnsi="Tahoma" w:cs="Tahoma"/>
                <w:color w:val="auto"/>
                <w:lang w:val="en-GB"/>
              </w:rPr>
              <w:t>7</w:t>
            </w:r>
            <w:r w:rsidR="000D3092">
              <w:rPr>
                <w:rFonts w:ascii="Tahoma" w:hAnsi="Tahoma" w:cs="Tahoma"/>
                <w:color w:val="auto"/>
                <w:lang w:val="en-GB"/>
              </w:rPr>
              <w:t>, P1</w:t>
            </w:r>
          </w:p>
        </w:tc>
      </w:tr>
      <w:tr w:rsidR="00FD5398" w:rsidRPr="007A2EEF" w:rsidTr="00717C78">
        <w:tc>
          <w:tcPr>
            <w:tcW w:w="3261" w:type="dxa"/>
            <w:vAlign w:val="center"/>
          </w:tcPr>
          <w:p w:rsidR="00FD5398" w:rsidRPr="00313261" w:rsidRDefault="00FD5398" w:rsidP="00717C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13261">
              <w:rPr>
                <w:rFonts w:ascii="Tahoma" w:hAnsi="Tahoma" w:cs="Tahoma"/>
                <w:color w:val="auto"/>
              </w:rPr>
              <w:t>P_U01</w:t>
            </w:r>
          </w:p>
        </w:tc>
        <w:tc>
          <w:tcPr>
            <w:tcW w:w="2977" w:type="dxa"/>
            <w:vAlign w:val="center"/>
          </w:tcPr>
          <w:p w:rsidR="00FD5398" w:rsidRPr="00AA5C0D" w:rsidRDefault="00FD5398" w:rsidP="00717C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A5C0D">
              <w:rPr>
                <w:rFonts w:ascii="Tahoma" w:hAnsi="Tahoma" w:cs="Tahoma"/>
                <w:color w:val="auto"/>
              </w:rPr>
              <w:t xml:space="preserve">C1 </w:t>
            </w:r>
            <w:r w:rsidR="00860AED">
              <w:rPr>
                <w:rFonts w:ascii="Tahoma" w:hAnsi="Tahoma" w:cs="Tahoma"/>
                <w:color w:val="auto"/>
              </w:rPr>
              <w:t>–</w:t>
            </w:r>
            <w:r w:rsidRPr="00AA5C0D">
              <w:rPr>
                <w:rFonts w:ascii="Tahoma" w:hAnsi="Tahoma" w:cs="Tahoma"/>
                <w:color w:val="auto"/>
              </w:rPr>
              <w:t xml:space="preserve"> C</w:t>
            </w:r>
            <w:r w:rsidR="00860AED">
              <w:rPr>
                <w:rFonts w:ascii="Tahoma" w:hAnsi="Tahoma" w:cs="Tahoma"/>
                <w:color w:val="auto"/>
              </w:rPr>
              <w:t>4</w:t>
            </w:r>
          </w:p>
        </w:tc>
        <w:tc>
          <w:tcPr>
            <w:tcW w:w="3543" w:type="dxa"/>
            <w:vAlign w:val="center"/>
          </w:tcPr>
          <w:p w:rsidR="00FD5398" w:rsidRPr="002D054C" w:rsidRDefault="00860AED" w:rsidP="00860A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GB"/>
              </w:rPr>
            </w:pPr>
            <w:r>
              <w:rPr>
                <w:rFonts w:ascii="Tahoma" w:hAnsi="Tahoma" w:cs="Tahoma"/>
                <w:color w:val="auto"/>
                <w:lang w:val="en-GB"/>
              </w:rPr>
              <w:t>L1</w:t>
            </w:r>
            <w:r w:rsidR="00FD5398" w:rsidRPr="002D054C">
              <w:rPr>
                <w:rFonts w:ascii="Tahoma" w:hAnsi="Tahoma" w:cs="Tahoma"/>
                <w:color w:val="auto"/>
                <w:lang w:val="en-GB"/>
              </w:rPr>
              <w:t xml:space="preserve"> – L7</w:t>
            </w:r>
            <w:r w:rsidR="000D3092">
              <w:rPr>
                <w:rFonts w:ascii="Tahoma" w:hAnsi="Tahoma" w:cs="Tahoma"/>
                <w:color w:val="auto"/>
                <w:lang w:val="en-GB"/>
              </w:rPr>
              <w:t>, P1</w:t>
            </w:r>
          </w:p>
        </w:tc>
      </w:tr>
      <w:tr w:rsidR="00FD5398" w:rsidRPr="007A2EEF" w:rsidTr="00717C78">
        <w:tc>
          <w:tcPr>
            <w:tcW w:w="3261" w:type="dxa"/>
            <w:vAlign w:val="center"/>
          </w:tcPr>
          <w:p w:rsidR="00FD5398" w:rsidRPr="00313261" w:rsidRDefault="00FD5398" w:rsidP="00717C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13261">
              <w:rPr>
                <w:rFonts w:ascii="Tahoma" w:hAnsi="Tahoma" w:cs="Tahoma"/>
                <w:color w:val="auto"/>
              </w:rPr>
              <w:t>P_U02</w:t>
            </w:r>
          </w:p>
        </w:tc>
        <w:tc>
          <w:tcPr>
            <w:tcW w:w="2977" w:type="dxa"/>
            <w:vAlign w:val="center"/>
          </w:tcPr>
          <w:p w:rsidR="00FD5398" w:rsidRPr="00AA5C0D" w:rsidRDefault="00FD5398" w:rsidP="00717C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A5C0D">
              <w:rPr>
                <w:rFonts w:ascii="Tahoma" w:hAnsi="Tahoma" w:cs="Tahoma"/>
                <w:color w:val="auto"/>
              </w:rPr>
              <w:t xml:space="preserve">C1 </w:t>
            </w:r>
            <w:r w:rsidR="00DF75FE">
              <w:rPr>
                <w:rFonts w:ascii="Tahoma" w:hAnsi="Tahoma" w:cs="Tahoma"/>
                <w:color w:val="auto"/>
              </w:rPr>
              <w:t>– C4</w:t>
            </w:r>
          </w:p>
        </w:tc>
        <w:tc>
          <w:tcPr>
            <w:tcW w:w="3543" w:type="dxa"/>
            <w:vAlign w:val="center"/>
          </w:tcPr>
          <w:p w:rsidR="00FD5398" w:rsidRPr="002D054C" w:rsidRDefault="00FD5398" w:rsidP="00860A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GB"/>
              </w:rPr>
            </w:pPr>
            <w:r w:rsidRPr="002D054C">
              <w:rPr>
                <w:rFonts w:ascii="Tahoma" w:hAnsi="Tahoma" w:cs="Tahoma"/>
                <w:color w:val="auto"/>
                <w:lang w:val="en-GB"/>
              </w:rPr>
              <w:t>L1 - L7</w:t>
            </w:r>
            <w:r w:rsidR="000D3092">
              <w:rPr>
                <w:rFonts w:ascii="Tahoma" w:hAnsi="Tahoma" w:cs="Tahoma"/>
                <w:color w:val="auto"/>
                <w:lang w:val="en-GB"/>
              </w:rPr>
              <w:t>, P1</w:t>
            </w:r>
          </w:p>
        </w:tc>
      </w:tr>
      <w:tr w:rsidR="00FD5398" w:rsidRPr="007A2EEF" w:rsidTr="00717C78">
        <w:tc>
          <w:tcPr>
            <w:tcW w:w="3261" w:type="dxa"/>
            <w:vAlign w:val="center"/>
          </w:tcPr>
          <w:p w:rsidR="00FD5398" w:rsidRPr="00313261" w:rsidRDefault="00FD5398" w:rsidP="00717C78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313261">
              <w:rPr>
                <w:rFonts w:ascii="Tahoma" w:hAnsi="Tahoma" w:cs="Tahoma"/>
                <w:color w:val="auto"/>
              </w:rPr>
              <w:t>P_K01</w:t>
            </w:r>
          </w:p>
        </w:tc>
        <w:tc>
          <w:tcPr>
            <w:tcW w:w="2977" w:type="dxa"/>
            <w:vAlign w:val="center"/>
          </w:tcPr>
          <w:p w:rsidR="00FD5398" w:rsidRPr="00AA5C0D" w:rsidRDefault="00FD5398" w:rsidP="00860A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</w:rPr>
            </w:pPr>
            <w:r w:rsidRPr="00AA5C0D">
              <w:rPr>
                <w:rFonts w:ascii="Tahoma" w:hAnsi="Tahoma" w:cs="Tahoma"/>
                <w:color w:val="auto"/>
              </w:rPr>
              <w:t xml:space="preserve"> </w:t>
            </w:r>
            <w:r w:rsidR="00860AED">
              <w:rPr>
                <w:rFonts w:ascii="Tahoma" w:hAnsi="Tahoma" w:cs="Tahoma"/>
                <w:color w:val="auto"/>
              </w:rPr>
              <w:t>C4</w:t>
            </w:r>
          </w:p>
        </w:tc>
        <w:tc>
          <w:tcPr>
            <w:tcW w:w="3543" w:type="dxa"/>
            <w:vAlign w:val="center"/>
          </w:tcPr>
          <w:p w:rsidR="00FD5398" w:rsidRPr="007C7B5A" w:rsidRDefault="00FD5398" w:rsidP="00860AED">
            <w:pPr>
              <w:pStyle w:val="tekst"/>
              <w:spacing w:before="0"/>
              <w:ind w:left="0"/>
              <w:jc w:val="center"/>
              <w:rPr>
                <w:rFonts w:ascii="Tahoma" w:hAnsi="Tahoma" w:cs="Tahoma"/>
                <w:color w:val="auto"/>
                <w:lang w:val="en-GB"/>
              </w:rPr>
            </w:pPr>
            <w:r w:rsidRPr="007C7B5A">
              <w:rPr>
                <w:rFonts w:ascii="Tahoma" w:hAnsi="Tahoma" w:cs="Tahoma"/>
                <w:color w:val="auto"/>
                <w:lang w:val="en-GB"/>
              </w:rPr>
              <w:t>L1 – L7</w:t>
            </w:r>
            <w:r w:rsidR="000D3092">
              <w:rPr>
                <w:rFonts w:ascii="Tahoma" w:hAnsi="Tahoma" w:cs="Tahoma"/>
                <w:color w:val="auto"/>
                <w:lang w:val="en-GB"/>
              </w:rPr>
              <w:t>, P1</w:t>
            </w:r>
          </w:p>
        </w:tc>
      </w:tr>
    </w:tbl>
    <w:p w:rsidR="00860AED" w:rsidRDefault="00860AED" w:rsidP="00860AED">
      <w:pPr>
        <w:pStyle w:val="Podpunkty"/>
        <w:ind w:left="0"/>
        <w:rPr>
          <w:rFonts w:ascii="Tahoma" w:hAnsi="Tahoma" w:cs="Tahoma"/>
        </w:rPr>
      </w:pPr>
    </w:p>
    <w:p w:rsidR="00FD5398" w:rsidRPr="00B57EC9" w:rsidRDefault="00FD5398" w:rsidP="00FD5398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307065">
        <w:rPr>
          <w:rFonts w:ascii="Tahoma" w:hAnsi="Tahoma" w:cs="Tahoma"/>
        </w:rPr>
        <w:t xml:space="preserve">Metody weryfikacji efektów </w:t>
      </w:r>
      <w:r w:rsidR="00A6468D" w:rsidRPr="00FF6C27">
        <w:rPr>
          <w:rFonts w:ascii="Tahoma" w:hAnsi="Tahoma" w:cs="Tahoma"/>
        </w:rPr>
        <w:t>uczenia się</w:t>
      </w:r>
      <w:r w:rsidR="00A6468D" w:rsidRPr="00307065">
        <w:rPr>
          <w:rFonts w:ascii="Tahoma" w:hAnsi="Tahoma" w:cs="Tahoma"/>
          <w:b w:val="0"/>
          <w:sz w:val="20"/>
        </w:rPr>
        <w:t xml:space="preserve"> </w:t>
      </w:r>
      <w:r w:rsidRPr="00307065">
        <w:rPr>
          <w:rFonts w:ascii="Tahoma" w:hAnsi="Tahoma" w:cs="Tahoma"/>
          <w:b w:val="0"/>
          <w:sz w:val="20"/>
        </w:rPr>
        <w:t>(w odniesieniu do poszczególnych efektów)</w:t>
      </w:r>
    </w:p>
    <w:tbl>
      <w:tblPr>
        <w:tblW w:w="9781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418"/>
        <w:gridCol w:w="5103"/>
        <w:gridCol w:w="3260"/>
      </w:tblGrid>
      <w:tr w:rsidR="00B57EC9" w:rsidRPr="0001795B" w:rsidTr="00147222">
        <w:tc>
          <w:tcPr>
            <w:tcW w:w="1418" w:type="dxa"/>
            <w:shd w:val="clear" w:color="auto" w:fill="auto"/>
            <w:vAlign w:val="center"/>
          </w:tcPr>
          <w:p w:rsidR="00B57EC9" w:rsidRPr="002F2413" w:rsidRDefault="00B57EC9" w:rsidP="001472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2F2413">
              <w:rPr>
                <w:rFonts w:ascii="Tahoma" w:hAnsi="Tahoma" w:cs="Tahoma"/>
                <w:smallCaps w:val="0"/>
                <w:szCs w:val="20"/>
                <w:lang w:val="pl-PL" w:eastAsia="en-US"/>
              </w:rPr>
              <w:t xml:space="preserve">Efekt </w:t>
            </w:r>
            <w:r w:rsidR="00A6468D" w:rsidRPr="00A6468D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uczenia się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57EC9" w:rsidRPr="002F2413" w:rsidRDefault="00B57EC9" w:rsidP="001472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2F2413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Metoda oceny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EC9" w:rsidRPr="002F2413" w:rsidRDefault="00B57EC9" w:rsidP="00147222">
            <w:pPr>
              <w:pStyle w:val="rdtytu"/>
              <w:spacing w:before="0" w:line="240" w:lineRule="auto"/>
              <w:ind w:firstLine="0"/>
              <w:jc w:val="center"/>
              <w:rPr>
                <w:rFonts w:ascii="Tahoma" w:hAnsi="Tahoma" w:cs="Tahoma"/>
                <w:smallCaps w:val="0"/>
                <w:szCs w:val="20"/>
                <w:lang w:val="pl-PL" w:eastAsia="en-US"/>
              </w:rPr>
            </w:pPr>
            <w:r w:rsidRPr="002F2413">
              <w:rPr>
                <w:rFonts w:ascii="Tahoma" w:hAnsi="Tahoma" w:cs="Tahoma"/>
                <w:smallCaps w:val="0"/>
                <w:szCs w:val="20"/>
                <w:lang w:val="pl-PL" w:eastAsia="en-US"/>
              </w:rPr>
              <w:t>Forma zajęć, w ramach której następuje weryfikacja efektu</w:t>
            </w:r>
          </w:p>
        </w:tc>
      </w:tr>
      <w:tr w:rsidR="00B57EC9" w:rsidRPr="0001795B" w:rsidTr="00147222">
        <w:tc>
          <w:tcPr>
            <w:tcW w:w="1418" w:type="dxa"/>
            <w:shd w:val="clear" w:color="auto" w:fill="auto"/>
            <w:vAlign w:val="center"/>
          </w:tcPr>
          <w:p w:rsidR="00B57EC9" w:rsidRPr="002F2413" w:rsidRDefault="00B57EC9" w:rsidP="001472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P_W01</w:t>
            </w:r>
          </w:p>
        </w:tc>
        <w:tc>
          <w:tcPr>
            <w:tcW w:w="5103" w:type="dxa"/>
            <w:vMerge w:val="restart"/>
            <w:shd w:val="clear" w:color="auto" w:fill="auto"/>
            <w:vAlign w:val="center"/>
          </w:tcPr>
          <w:p w:rsidR="00B57EC9" w:rsidRPr="002F2413" w:rsidRDefault="00B57EC9" w:rsidP="001472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Zadania sprawdzające znajomość terminologii oraz umiejętności prawidłowego wskazywania i analizy różnic strukturalnych pomiędzy językiem angielskim i polskim. Zadania zamknięte i otwarte.</w:t>
            </w:r>
          </w:p>
        </w:tc>
        <w:tc>
          <w:tcPr>
            <w:tcW w:w="3260" w:type="dxa"/>
            <w:vMerge w:val="restart"/>
            <w:shd w:val="clear" w:color="auto" w:fill="auto"/>
            <w:vAlign w:val="center"/>
          </w:tcPr>
          <w:p w:rsidR="00B57EC9" w:rsidRPr="002F2413" w:rsidRDefault="00B57EC9" w:rsidP="0014722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Ćwiczenia</w:t>
            </w:r>
          </w:p>
        </w:tc>
      </w:tr>
      <w:tr w:rsidR="00B57EC9" w:rsidRPr="0001795B" w:rsidTr="00147222">
        <w:tc>
          <w:tcPr>
            <w:tcW w:w="1418" w:type="dxa"/>
            <w:shd w:val="clear" w:color="auto" w:fill="auto"/>
            <w:vAlign w:val="center"/>
          </w:tcPr>
          <w:p w:rsidR="00B57EC9" w:rsidRPr="002F2413" w:rsidRDefault="00B57EC9" w:rsidP="001472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P_U01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B57EC9" w:rsidRPr="002F2413" w:rsidRDefault="00B57EC9" w:rsidP="001472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57EC9" w:rsidRPr="002F2413" w:rsidRDefault="00B57EC9" w:rsidP="0014722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</w:p>
        </w:tc>
      </w:tr>
      <w:tr w:rsidR="00B57EC9" w:rsidRPr="0001795B" w:rsidTr="00147222">
        <w:tc>
          <w:tcPr>
            <w:tcW w:w="1418" w:type="dxa"/>
            <w:shd w:val="clear" w:color="auto" w:fill="auto"/>
            <w:vAlign w:val="center"/>
          </w:tcPr>
          <w:p w:rsidR="00B57EC9" w:rsidRPr="002F2413" w:rsidRDefault="00B57EC9" w:rsidP="001472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P_U02</w:t>
            </w:r>
          </w:p>
        </w:tc>
        <w:tc>
          <w:tcPr>
            <w:tcW w:w="5103" w:type="dxa"/>
            <w:vMerge/>
            <w:shd w:val="clear" w:color="auto" w:fill="auto"/>
            <w:vAlign w:val="center"/>
          </w:tcPr>
          <w:p w:rsidR="00B57EC9" w:rsidRPr="002F2413" w:rsidRDefault="00B57EC9" w:rsidP="001472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</w:p>
        </w:tc>
        <w:tc>
          <w:tcPr>
            <w:tcW w:w="3260" w:type="dxa"/>
            <w:vMerge/>
            <w:shd w:val="clear" w:color="auto" w:fill="auto"/>
            <w:vAlign w:val="center"/>
          </w:tcPr>
          <w:p w:rsidR="00B57EC9" w:rsidRPr="002F2413" w:rsidRDefault="00B57EC9" w:rsidP="0014722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</w:p>
        </w:tc>
      </w:tr>
      <w:tr w:rsidR="00B57EC9" w:rsidRPr="0001795B" w:rsidTr="00147222">
        <w:tc>
          <w:tcPr>
            <w:tcW w:w="1418" w:type="dxa"/>
            <w:shd w:val="clear" w:color="auto" w:fill="auto"/>
            <w:vAlign w:val="center"/>
          </w:tcPr>
          <w:p w:rsidR="00B57EC9" w:rsidRPr="002F2413" w:rsidRDefault="00B57EC9" w:rsidP="001472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P_K01</w:t>
            </w:r>
          </w:p>
        </w:tc>
        <w:tc>
          <w:tcPr>
            <w:tcW w:w="5103" w:type="dxa"/>
            <w:shd w:val="clear" w:color="auto" w:fill="auto"/>
            <w:vAlign w:val="center"/>
          </w:tcPr>
          <w:p w:rsidR="00B57EC9" w:rsidRPr="002F2413" w:rsidRDefault="00B57EC9" w:rsidP="00147222">
            <w:pPr>
              <w:pStyle w:val="Podpunkty"/>
              <w:ind w:left="0"/>
              <w:jc w:val="center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Wykonanie projektu</w:t>
            </w:r>
          </w:p>
        </w:tc>
        <w:tc>
          <w:tcPr>
            <w:tcW w:w="3260" w:type="dxa"/>
            <w:shd w:val="clear" w:color="auto" w:fill="auto"/>
            <w:vAlign w:val="center"/>
          </w:tcPr>
          <w:p w:rsidR="00B57EC9" w:rsidRPr="002F2413" w:rsidRDefault="00B57EC9" w:rsidP="00147222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Projekt</w:t>
            </w:r>
          </w:p>
        </w:tc>
      </w:tr>
    </w:tbl>
    <w:p w:rsidR="00FD5398" w:rsidRDefault="00FD5398" w:rsidP="00FD5398">
      <w:pPr>
        <w:pStyle w:val="Podpunkty"/>
        <w:ind w:left="0"/>
        <w:rPr>
          <w:rFonts w:ascii="Tahoma" w:hAnsi="Tahoma" w:cs="Tahoma"/>
          <w:b w:val="0"/>
          <w:sz w:val="24"/>
        </w:rPr>
      </w:pPr>
    </w:p>
    <w:p w:rsidR="00FD5398" w:rsidRPr="0001795B" w:rsidRDefault="00FD5398" w:rsidP="00FD5398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484B27">
        <w:rPr>
          <w:rFonts w:ascii="Tahoma" w:hAnsi="Tahoma" w:cs="Tahoma"/>
        </w:rPr>
        <w:t>Kryteria</w:t>
      </w:r>
      <w:r w:rsidRPr="0001795B">
        <w:rPr>
          <w:rFonts w:ascii="Tahoma" w:hAnsi="Tahoma" w:cs="Tahoma"/>
        </w:rPr>
        <w:t xml:space="preserve"> oceny </w:t>
      </w:r>
      <w:r w:rsidR="00A6468D">
        <w:rPr>
          <w:rFonts w:ascii="Tahoma" w:hAnsi="Tahoma" w:cs="Tahoma"/>
          <w:lang w:val="pl-PL"/>
        </w:rPr>
        <w:t xml:space="preserve">stopnia </w:t>
      </w:r>
      <w:r w:rsidRPr="0001795B">
        <w:rPr>
          <w:rFonts w:ascii="Tahoma" w:hAnsi="Tahoma" w:cs="Tahoma"/>
        </w:rPr>
        <w:t>osiągnię</w:t>
      </w:r>
      <w:r w:rsidR="00A6468D">
        <w:rPr>
          <w:rFonts w:ascii="Tahoma" w:hAnsi="Tahoma" w:cs="Tahoma"/>
          <w:lang w:val="pl-PL"/>
        </w:rPr>
        <w:t>cia</w:t>
      </w:r>
      <w:r w:rsidRPr="0001795B">
        <w:rPr>
          <w:rFonts w:ascii="Tahoma" w:hAnsi="Tahoma" w:cs="Tahoma"/>
        </w:rPr>
        <w:t xml:space="preserve"> efektów </w:t>
      </w:r>
      <w:r w:rsidR="00A6468D" w:rsidRPr="00FF6C27">
        <w:rPr>
          <w:rFonts w:ascii="Tahoma" w:hAnsi="Tahoma" w:cs="Tahoma"/>
        </w:rPr>
        <w:t>uczenia się</w:t>
      </w:r>
      <w:r w:rsidR="00A6468D" w:rsidRPr="0001795B">
        <w:rPr>
          <w:rFonts w:ascii="Tahoma" w:hAnsi="Tahoma" w:cs="Tahoma"/>
        </w:rPr>
        <w:t xml:space="preserve"> </w:t>
      </w:r>
    </w:p>
    <w:tbl>
      <w:tblPr>
        <w:tblW w:w="0" w:type="auto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1E0" w:firstRow="1" w:lastRow="1" w:firstColumn="1" w:lastColumn="1" w:noHBand="0" w:noVBand="0"/>
      </w:tblPr>
      <w:tblGrid>
        <w:gridCol w:w="1135"/>
        <w:gridCol w:w="2126"/>
        <w:gridCol w:w="2126"/>
        <w:gridCol w:w="2126"/>
        <w:gridCol w:w="2268"/>
      </w:tblGrid>
      <w:tr w:rsidR="00FD5398" w:rsidRPr="00084C0C" w:rsidTr="00717C78">
        <w:trPr>
          <w:trHeight w:val="397"/>
        </w:trPr>
        <w:tc>
          <w:tcPr>
            <w:tcW w:w="1135" w:type="dxa"/>
            <w:vAlign w:val="center"/>
          </w:tcPr>
          <w:p w:rsidR="00FD5398" w:rsidRPr="002F2413" w:rsidRDefault="00FD5398" w:rsidP="00717C7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Efekt</w:t>
            </w:r>
          </w:p>
          <w:p w:rsidR="00FD5398" w:rsidRPr="002F2413" w:rsidRDefault="00A6468D" w:rsidP="00717C78">
            <w:pPr>
              <w:pStyle w:val="Nagwkitablic"/>
              <w:ind w:left="-57" w:right="-57"/>
              <w:rPr>
                <w:rFonts w:ascii="Tahoma" w:hAnsi="Tahoma" w:cs="Tahoma"/>
                <w:spacing w:val="-6"/>
                <w:lang w:val="pl-PL"/>
              </w:rPr>
            </w:pPr>
            <w:r w:rsidRPr="00FF6C27">
              <w:rPr>
                <w:rFonts w:ascii="Tahoma" w:hAnsi="Tahoma" w:cs="Tahoma"/>
              </w:rPr>
              <w:t>uczenia się</w:t>
            </w:r>
          </w:p>
        </w:tc>
        <w:tc>
          <w:tcPr>
            <w:tcW w:w="2126" w:type="dxa"/>
            <w:vAlign w:val="center"/>
          </w:tcPr>
          <w:p w:rsidR="00FD5398" w:rsidRPr="002F2413" w:rsidRDefault="00FD5398" w:rsidP="00717C7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Na ocenę 2</w:t>
            </w:r>
          </w:p>
          <w:p w:rsidR="00FD5398" w:rsidRPr="002F2413" w:rsidRDefault="00FD5398" w:rsidP="00717C78">
            <w:pPr>
              <w:pStyle w:val="Nagwkitablic"/>
              <w:rPr>
                <w:rFonts w:ascii="Tahoma" w:hAnsi="Tahoma" w:cs="Tahoma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FD5398" w:rsidRPr="002F2413" w:rsidRDefault="00FD5398" w:rsidP="00717C7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Na ocenę 3</w:t>
            </w:r>
          </w:p>
          <w:p w:rsidR="00FD5398" w:rsidRPr="002F2413" w:rsidRDefault="00FD5398" w:rsidP="00717C78">
            <w:pPr>
              <w:pStyle w:val="Nagwkitablic"/>
              <w:rPr>
                <w:rFonts w:ascii="Tahoma" w:hAnsi="Tahoma" w:cs="Tahoma"/>
                <w:lang w:val="pl-PL"/>
              </w:rPr>
            </w:pPr>
          </w:p>
        </w:tc>
        <w:tc>
          <w:tcPr>
            <w:tcW w:w="2126" w:type="dxa"/>
            <w:vAlign w:val="center"/>
          </w:tcPr>
          <w:p w:rsidR="00FD5398" w:rsidRPr="002F2413" w:rsidRDefault="00FD5398" w:rsidP="00717C7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Na ocenę 4</w:t>
            </w:r>
          </w:p>
          <w:p w:rsidR="00FD5398" w:rsidRPr="002F2413" w:rsidRDefault="00FD5398" w:rsidP="00717C78">
            <w:pPr>
              <w:pStyle w:val="Nagwkitablic"/>
              <w:rPr>
                <w:rFonts w:ascii="Tahoma" w:hAnsi="Tahoma" w:cs="Tahoma"/>
                <w:lang w:val="pl-PL"/>
              </w:rPr>
            </w:pPr>
          </w:p>
        </w:tc>
        <w:tc>
          <w:tcPr>
            <w:tcW w:w="2268" w:type="dxa"/>
            <w:vAlign w:val="center"/>
          </w:tcPr>
          <w:p w:rsidR="00FD5398" w:rsidRPr="002F2413" w:rsidRDefault="00FD5398" w:rsidP="00717C78">
            <w:pPr>
              <w:pStyle w:val="Nagwkitablic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Na ocenę 5</w:t>
            </w:r>
          </w:p>
          <w:p w:rsidR="00FD5398" w:rsidRPr="002F2413" w:rsidRDefault="00FD5398" w:rsidP="00717C78">
            <w:pPr>
              <w:pStyle w:val="Nagwkitablic"/>
              <w:rPr>
                <w:rFonts w:ascii="Tahoma" w:hAnsi="Tahoma" w:cs="Tahoma"/>
                <w:lang w:val="pl-PL"/>
              </w:rPr>
            </w:pPr>
          </w:p>
        </w:tc>
      </w:tr>
      <w:tr w:rsidR="00FD5398" w:rsidRPr="00084C0C" w:rsidTr="00717C78">
        <w:tc>
          <w:tcPr>
            <w:tcW w:w="1135" w:type="dxa"/>
            <w:vAlign w:val="center"/>
          </w:tcPr>
          <w:p w:rsidR="00FD5398" w:rsidRPr="002F2413" w:rsidRDefault="00FD5398" w:rsidP="00717C7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P_W01</w:t>
            </w:r>
          </w:p>
        </w:tc>
        <w:tc>
          <w:tcPr>
            <w:tcW w:w="2126" w:type="dxa"/>
            <w:vAlign w:val="center"/>
          </w:tcPr>
          <w:p w:rsidR="00FD5398" w:rsidRPr="002F2413" w:rsidRDefault="00FD5398" w:rsidP="00EC154A">
            <w:pPr>
              <w:pStyle w:val="wrubrycemn"/>
              <w:rPr>
                <w:rFonts w:ascii="Tahoma" w:hAnsi="Tahoma" w:cs="Tahoma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t>Student nie zna podstawowej terminologii z zakresu gramatyki kontrastywnej.</w:t>
            </w:r>
          </w:p>
        </w:tc>
        <w:tc>
          <w:tcPr>
            <w:tcW w:w="2126" w:type="dxa"/>
            <w:vAlign w:val="center"/>
          </w:tcPr>
          <w:p w:rsidR="00FD5398" w:rsidRPr="002F2413" w:rsidRDefault="00FD5398" w:rsidP="00EC154A">
            <w:pPr>
              <w:pStyle w:val="wrubrycemn"/>
              <w:rPr>
                <w:rFonts w:ascii="Tahoma" w:hAnsi="Tahoma" w:cs="Tahoma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t>Student potrafi wymienić i częściowo zdefiniować terminy z zakresu gramatyki kontrastywnej.</w:t>
            </w:r>
          </w:p>
        </w:tc>
        <w:tc>
          <w:tcPr>
            <w:tcW w:w="2126" w:type="dxa"/>
            <w:vAlign w:val="center"/>
          </w:tcPr>
          <w:p w:rsidR="00FD5398" w:rsidRPr="002F2413" w:rsidRDefault="00FD5398" w:rsidP="00EC154A">
            <w:pPr>
              <w:pStyle w:val="wrubrycemn"/>
              <w:rPr>
                <w:rFonts w:ascii="Tahoma" w:hAnsi="Tahoma" w:cs="Tahoma"/>
                <w:spacing w:val="-6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t>Student potrafi d</w:t>
            </w:r>
            <w:r w:rsidRPr="002F2413">
              <w:rPr>
                <w:rFonts w:ascii="Tahoma" w:hAnsi="Tahoma" w:cs="Tahoma"/>
                <w:spacing w:val="-6"/>
                <w:sz w:val="20"/>
                <w:lang w:val="pl-PL"/>
              </w:rPr>
              <w:t>osyć poprawnie wyjaśnić terminologię z zakresu gramatyki kontrastywnej.</w:t>
            </w:r>
          </w:p>
        </w:tc>
        <w:tc>
          <w:tcPr>
            <w:tcW w:w="2268" w:type="dxa"/>
            <w:vAlign w:val="center"/>
          </w:tcPr>
          <w:p w:rsidR="00FD5398" w:rsidRPr="002F2413" w:rsidRDefault="00FD5398" w:rsidP="00EC154A">
            <w:pPr>
              <w:pStyle w:val="wrubrycemn"/>
              <w:rPr>
                <w:rFonts w:ascii="Tahoma" w:hAnsi="Tahoma" w:cs="Tahoma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t xml:space="preserve">Student potrafi bezproblemowo zdefiniować terminy językoznawcze </w:t>
            </w:r>
            <w:r w:rsidRPr="002F2413">
              <w:rPr>
                <w:rFonts w:ascii="Tahoma" w:hAnsi="Tahoma" w:cs="Tahoma"/>
                <w:spacing w:val="-6"/>
                <w:sz w:val="20"/>
                <w:lang w:val="pl-PL"/>
              </w:rPr>
              <w:t xml:space="preserve">z zakresu gramatyki kontrastywnej </w:t>
            </w:r>
            <w:r w:rsidRPr="002F2413">
              <w:rPr>
                <w:rFonts w:ascii="Tahoma" w:hAnsi="Tahoma" w:cs="Tahoma"/>
                <w:sz w:val="20"/>
                <w:lang w:val="pl-PL"/>
              </w:rPr>
              <w:t>podając przykłady.</w:t>
            </w:r>
          </w:p>
        </w:tc>
      </w:tr>
      <w:tr w:rsidR="00FD5398" w:rsidRPr="00084C0C" w:rsidTr="00717C78">
        <w:tc>
          <w:tcPr>
            <w:tcW w:w="1135" w:type="dxa"/>
            <w:vAlign w:val="center"/>
          </w:tcPr>
          <w:p w:rsidR="00FD5398" w:rsidRPr="002F2413" w:rsidRDefault="00FD5398" w:rsidP="00717C7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P_U01</w:t>
            </w:r>
          </w:p>
        </w:tc>
        <w:tc>
          <w:tcPr>
            <w:tcW w:w="2126" w:type="dxa"/>
            <w:vAlign w:val="center"/>
          </w:tcPr>
          <w:p w:rsidR="00FD5398" w:rsidRPr="002F2413" w:rsidRDefault="00FD5398" w:rsidP="001B5957">
            <w:pPr>
              <w:pStyle w:val="wrubrycemn"/>
              <w:rPr>
                <w:rFonts w:ascii="Tahoma" w:hAnsi="Tahoma" w:cs="Tahoma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t xml:space="preserve">Student nie potrafi przeprowadzić analizy zjawisk językowych natury kontrastywnej </w:t>
            </w:r>
            <w:r w:rsidRPr="002F2413">
              <w:rPr>
                <w:rFonts w:ascii="Tahoma" w:hAnsi="Tahoma" w:cs="Tahoma"/>
                <w:sz w:val="20"/>
                <w:lang w:val="pl-PL"/>
              </w:rPr>
              <w:lastRenderedPageBreak/>
              <w:t>między językiem polskim i angielskim.</w:t>
            </w:r>
          </w:p>
        </w:tc>
        <w:tc>
          <w:tcPr>
            <w:tcW w:w="2126" w:type="dxa"/>
            <w:vAlign w:val="center"/>
          </w:tcPr>
          <w:p w:rsidR="00FD5398" w:rsidRPr="002F2413" w:rsidRDefault="00FD5398" w:rsidP="001B5957">
            <w:pPr>
              <w:pStyle w:val="wrubrycemn"/>
              <w:rPr>
                <w:rFonts w:ascii="Tahoma" w:hAnsi="Tahoma" w:cs="Tahoma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lastRenderedPageBreak/>
              <w:t xml:space="preserve">Student potrafi w ograniczonym stopniu przeprowadzić analizę zjawisk </w:t>
            </w:r>
            <w:r w:rsidRPr="002F2413">
              <w:rPr>
                <w:rFonts w:ascii="Tahoma" w:hAnsi="Tahoma" w:cs="Tahoma"/>
                <w:sz w:val="20"/>
                <w:lang w:val="pl-PL"/>
              </w:rPr>
              <w:lastRenderedPageBreak/>
              <w:t>językowych natury kontrastywnej między językiem polskim i angielskim.</w:t>
            </w:r>
          </w:p>
        </w:tc>
        <w:tc>
          <w:tcPr>
            <w:tcW w:w="2126" w:type="dxa"/>
            <w:vAlign w:val="center"/>
          </w:tcPr>
          <w:p w:rsidR="00FD5398" w:rsidRPr="002F2413" w:rsidRDefault="00FD5398" w:rsidP="001B5957">
            <w:pPr>
              <w:pStyle w:val="wrubrycemn"/>
              <w:rPr>
                <w:rFonts w:ascii="Tahoma" w:hAnsi="Tahoma" w:cs="Tahoma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lastRenderedPageBreak/>
              <w:t xml:space="preserve">Student w miarę dobrze potrafi przeprowadzić analizę zjawisk językowych </w:t>
            </w:r>
            <w:r w:rsidRPr="002F2413">
              <w:rPr>
                <w:rFonts w:ascii="Tahoma" w:hAnsi="Tahoma" w:cs="Tahoma"/>
                <w:sz w:val="20"/>
                <w:lang w:val="pl-PL"/>
              </w:rPr>
              <w:lastRenderedPageBreak/>
              <w:t>natury kontrastywnej między językiem polskim i angielskim.</w:t>
            </w:r>
          </w:p>
        </w:tc>
        <w:tc>
          <w:tcPr>
            <w:tcW w:w="2268" w:type="dxa"/>
            <w:vAlign w:val="center"/>
          </w:tcPr>
          <w:p w:rsidR="00FD5398" w:rsidRPr="002F2413" w:rsidRDefault="00FD5398" w:rsidP="001B5957">
            <w:pPr>
              <w:pStyle w:val="wrubrycemn"/>
              <w:rPr>
                <w:rFonts w:ascii="Tahoma" w:hAnsi="Tahoma" w:cs="Tahoma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lastRenderedPageBreak/>
              <w:t xml:space="preserve">Student bardzo dobrze potrafi przeprowadzić analizę omawianych zjawisk językowych </w:t>
            </w:r>
            <w:r w:rsidRPr="002F2413">
              <w:rPr>
                <w:rFonts w:ascii="Tahoma" w:hAnsi="Tahoma" w:cs="Tahoma"/>
                <w:sz w:val="20"/>
                <w:lang w:val="pl-PL"/>
              </w:rPr>
              <w:lastRenderedPageBreak/>
              <w:t>natury kontrastywnej między językiem polskim i angielskim.</w:t>
            </w:r>
          </w:p>
        </w:tc>
      </w:tr>
      <w:tr w:rsidR="00FD5398" w:rsidRPr="00084C0C" w:rsidTr="00717C78">
        <w:tc>
          <w:tcPr>
            <w:tcW w:w="1135" w:type="dxa"/>
            <w:vAlign w:val="center"/>
          </w:tcPr>
          <w:p w:rsidR="00FD5398" w:rsidRPr="002F2413" w:rsidRDefault="00FD5398" w:rsidP="00717C7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lastRenderedPageBreak/>
              <w:t>P_U02</w:t>
            </w:r>
          </w:p>
        </w:tc>
        <w:tc>
          <w:tcPr>
            <w:tcW w:w="2126" w:type="dxa"/>
            <w:vAlign w:val="center"/>
          </w:tcPr>
          <w:p w:rsidR="00FD5398" w:rsidRPr="002F2413" w:rsidRDefault="00FD5398" w:rsidP="00717C78">
            <w:pPr>
              <w:pStyle w:val="wrubrycemn"/>
              <w:rPr>
                <w:rFonts w:ascii="Tahoma" w:hAnsi="Tahoma" w:cs="Tahoma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t>Student nie potrafi zastosować zdobytej wiedzy w przekładzie oraz podczas wykonywania ćwiczeń gramatyczno-leksykalnych.</w:t>
            </w:r>
          </w:p>
        </w:tc>
        <w:tc>
          <w:tcPr>
            <w:tcW w:w="2126" w:type="dxa"/>
            <w:vAlign w:val="center"/>
          </w:tcPr>
          <w:p w:rsidR="00FD5398" w:rsidRPr="002F2413" w:rsidRDefault="00FD5398" w:rsidP="00717C78">
            <w:pPr>
              <w:pStyle w:val="wrubrycemn"/>
              <w:rPr>
                <w:rFonts w:ascii="Tahoma" w:hAnsi="Tahoma" w:cs="Tahoma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t>Student potrafi w ograniczonym stopniu zastosować zdobytą wiedzę w przekładzie oraz podczas wykonywania ćwiczeń gramatyczno-leksykalnych.</w:t>
            </w:r>
          </w:p>
        </w:tc>
        <w:tc>
          <w:tcPr>
            <w:tcW w:w="2126" w:type="dxa"/>
            <w:vAlign w:val="center"/>
          </w:tcPr>
          <w:p w:rsidR="00FD5398" w:rsidRPr="002F2413" w:rsidRDefault="00FD5398" w:rsidP="00717C78">
            <w:pPr>
              <w:pStyle w:val="wrubrycemn"/>
              <w:rPr>
                <w:rFonts w:ascii="Tahoma" w:hAnsi="Tahoma" w:cs="Tahoma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t>Student potrafi dosyć poprawnie wykorzystać zdobytą wiedzę w przekładzie oraz podczas wykonywania ćwiczeń gramatyczno-leksykalnych.</w:t>
            </w:r>
          </w:p>
        </w:tc>
        <w:tc>
          <w:tcPr>
            <w:tcW w:w="2268" w:type="dxa"/>
            <w:vAlign w:val="center"/>
          </w:tcPr>
          <w:p w:rsidR="00FD5398" w:rsidRPr="002F2413" w:rsidRDefault="00FD5398" w:rsidP="00717C78">
            <w:pPr>
              <w:pStyle w:val="wrubrycemn"/>
              <w:rPr>
                <w:rFonts w:ascii="Tahoma" w:hAnsi="Tahoma" w:cs="Tahoma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t>Student potrafi poprawnie wykorzystać zdobytą wiedzę w przekładzie oraz podczas wykonywania ćwiczeń gramatyczno-leksykalnych.</w:t>
            </w:r>
          </w:p>
        </w:tc>
      </w:tr>
      <w:tr w:rsidR="001B5957" w:rsidRPr="00084C0C" w:rsidTr="00717C78">
        <w:tc>
          <w:tcPr>
            <w:tcW w:w="1135" w:type="dxa"/>
            <w:vAlign w:val="center"/>
          </w:tcPr>
          <w:p w:rsidR="001B5957" w:rsidRPr="002F2413" w:rsidRDefault="001B5957" w:rsidP="00717C78">
            <w:pPr>
              <w:pStyle w:val="Tekstpodstawowy"/>
              <w:tabs>
                <w:tab w:val="clear" w:pos="426"/>
                <w:tab w:val="left" w:pos="-5814"/>
              </w:tabs>
              <w:jc w:val="center"/>
              <w:rPr>
                <w:rFonts w:ascii="Tahoma" w:hAnsi="Tahoma" w:cs="Tahoma"/>
                <w:lang w:val="pl-PL"/>
              </w:rPr>
            </w:pPr>
            <w:r w:rsidRPr="002F2413">
              <w:rPr>
                <w:rFonts w:ascii="Tahoma" w:hAnsi="Tahoma" w:cs="Tahoma"/>
                <w:lang w:val="pl-PL"/>
              </w:rPr>
              <w:t>P_K01</w:t>
            </w:r>
          </w:p>
        </w:tc>
        <w:tc>
          <w:tcPr>
            <w:tcW w:w="2126" w:type="dxa"/>
            <w:vAlign w:val="center"/>
          </w:tcPr>
          <w:p w:rsidR="001B5957" w:rsidRPr="002F2413" w:rsidRDefault="001B5957" w:rsidP="001B5957">
            <w:pPr>
              <w:pStyle w:val="wrubrycemn"/>
              <w:rPr>
                <w:rFonts w:ascii="Tahoma" w:hAnsi="Tahoma" w:cs="Tahoma"/>
                <w:spacing w:val="-6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t>Student nie jest świadomy potrzeby dalszego rozwijania wiedzy i umiejętności zdobytych w ramach zajęć.</w:t>
            </w:r>
          </w:p>
        </w:tc>
        <w:tc>
          <w:tcPr>
            <w:tcW w:w="2126" w:type="dxa"/>
            <w:vAlign w:val="center"/>
          </w:tcPr>
          <w:p w:rsidR="001B5957" w:rsidRPr="002F2413" w:rsidRDefault="001B5957" w:rsidP="001B5957">
            <w:pPr>
              <w:pStyle w:val="wrubrycemn"/>
              <w:rPr>
                <w:rFonts w:ascii="Tahoma" w:hAnsi="Tahoma" w:cs="Tahoma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t>Student stara się samodzielnie zdobywać podstawowe potrzebne mu informacje z gramatyki kontrastywnej przy motywacji prowadzącego.</w:t>
            </w:r>
          </w:p>
        </w:tc>
        <w:tc>
          <w:tcPr>
            <w:tcW w:w="2126" w:type="dxa"/>
            <w:vAlign w:val="center"/>
          </w:tcPr>
          <w:p w:rsidR="001B5957" w:rsidRPr="002F2413" w:rsidRDefault="001B5957" w:rsidP="001B5957">
            <w:pPr>
              <w:pStyle w:val="wrubrycemn"/>
              <w:rPr>
                <w:rFonts w:ascii="Tahoma" w:hAnsi="Tahoma" w:cs="Tahoma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t>Student samodzielnie rozwija wiedzę z zakresu gramatyki kontrastywnej przy częściowej motywacji prowadzącego.</w:t>
            </w:r>
          </w:p>
        </w:tc>
        <w:tc>
          <w:tcPr>
            <w:tcW w:w="2268" w:type="dxa"/>
            <w:vAlign w:val="center"/>
          </w:tcPr>
          <w:p w:rsidR="001B5957" w:rsidRPr="002F2413" w:rsidRDefault="001B5957" w:rsidP="001B5957">
            <w:pPr>
              <w:pStyle w:val="wrubrycemn"/>
              <w:rPr>
                <w:rFonts w:ascii="Tahoma" w:hAnsi="Tahoma" w:cs="Tahoma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t>Student chętnie poszerza wiedzę i rozwija swoje umiejętności z zakresu gramatyki kontrastywnej bez motywacji ze strony prowadzącego.</w:t>
            </w:r>
          </w:p>
        </w:tc>
      </w:tr>
    </w:tbl>
    <w:p w:rsidR="00FD5398" w:rsidRPr="00084C0C" w:rsidRDefault="00FD5398" w:rsidP="00FD5398">
      <w:pPr>
        <w:pStyle w:val="Podpunkty"/>
        <w:ind w:left="0"/>
        <w:rPr>
          <w:rFonts w:ascii="Tahoma" w:hAnsi="Tahoma" w:cs="Tahoma"/>
          <w:sz w:val="20"/>
        </w:rPr>
      </w:pPr>
    </w:p>
    <w:p w:rsidR="00FD5398" w:rsidRPr="0001795B" w:rsidRDefault="00FD5398" w:rsidP="00FD5398">
      <w:pPr>
        <w:pStyle w:val="Podpunkty"/>
        <w:numPr>
          <w:ilvl w:val="1"/>
          <w:numId w:val="1"/>
        </w:numPr>
        <w:ind w:left="0" w:firstLine="0"/>
        <w:rPr>
          <w:rFonts w:ascii="Tahoma" w:hAnsi="Tahoma" w:cs="Tahoma"/>
        </w:rPr>
      </w:pPr>
      <w:r w:rsidRPr="0001795B">
        <w:rPr>
          <w:rFonts w:ascii="Tahoma" w:hAnsi="Tahoma" w:cs="Tahoma"/>
        </w:rPr>
        <w:t>Literatura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FD5398" w:rsidRPr="00246F6E" w:rsidTr="00717C78">
        <w:tc>
          <w:tcPr>
            <w:tcW w:w="9778" w:type="dxa"/>
          </w:tcPr>
          <w:p w:rsidR="00FD5398" w:rsidRPr="002F2413" w:rsidRDefault="00FD5398" w:rsidP="00717C78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t>Literatura podstawowa</w:t>
            </w:r>
          </w:p>
        </w:tc>
      </w:tr>
      <w:tr w:rsidR="00FD5398" w:rsidRPr="00246F6E" w:rsidTr="00717C78">
        <w:tc>
          <w:tcPr>
            <w:tcW w:w="9778" w:type="dxa"/>
            <w:vAlign w:val="center"/>
          </w:tcPr>
          <w:p w:rsidR="00FD5398" w:rsidRPr="00246F6E" w:rsidRDefault="00D4541E" w:rsidP="00D4541E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>
              <w:rPr>
                <w:rFonts w:ascii="Tahoma" w:hAnsi="Tahoma" w:cs="Tahoma"/>
                <w:b w:val="0"/>
                <w:sz w:val="20"/>
                <w:lang w:val="en-GB"/>
              </w:rPr>
              <w:t>Douglas-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GB"/>
              </w:rPr>
              <w:t>Kozłowska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 C. (2006) Difficult words in Polish-English translation. Warszawa: PWN</w:t>
            </w:r>
          </w:p>
        </w:tc>
      </w:tr>
    </w:tbl>
    <w:p w:rsidR="00FD5398" w:rsidRPr="00246F6E" w:rsidRDefault="00FD5398" w:rsidP="00FD5398">
      <w:pPr>
        <w:pStyle w:val="Podpunkty"/>
        <w:ind w:left="0"/>
        <w:rPr>
          <w:rFonts w:ascii="Tahoma" w:hAnsi="Tahoma" w:cs="Tahoma"/>
          <w:b w:val="0"/>
          <w:sz w:val="20"/>
          <w:lang w:val="en-GB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778"/>
      </w:tblGrid>
      <w:tr w:rsidR="00FD5398" w:rsidRPr="00246F6E" w:rsidTr="00717C78">
        <w:tc>
          <w:tcPr>
            <w:tcW w:w="9778" w:type="dxa"/>
          </w:tcPr>
          <w:p w:rsidR="00FD5398" w:rsidRPr="002F2413" w:rsidRDefault="00FD5398" w:rsidP="00717C78">
            <w:pPr>
              <w:pStyle w:val="Podpunkty"/>
              <w:ind w:left="0"/>
              <w:jc w:val="center"/>
              <w:rPr>
                <w:rFonts w:ascii="Tahoma" w:hAnsi="Tahoma" w:cs="Tahoma"/>
                <w:sz w:val="20"/>
                <w:lang w:val="pl-PL"/>
              </w:rPr>
            </w:pPr>
            <w:r w:rsidRPr="002F2413">
              <w:rPr>
                <w:rFonts w:ascii="Tahoma" w:hAnsi="Tahoma" w:cs="Tahoma"/>
                <w:sz w:val="20"/>
                <w:lang w:val="pl-PL"/>
              </w:rPr>
              <w:t>Literatura uzupełniająca</w:t>
            </w:r>
          </w:p>
        </w:tc>
      </w:tr>
      <w:tr w:rsidR="00D4541E" w:rsidRPr="00246F6E" w:rsidTr="00717C78">
        <w:tc>
          <w:tcPr>
            <w:tcW w:w="9778" w:type="dxa"/>
            <w:vAlign w:val="center"/>
          </w:tcPr>
          <w:p w:rsidR="00D4541E" w:rsidRPr="002F2413" w:rsidRDefault="00D4541E" w:rsidP="00717C7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>
              <w:rPr>
                <w:rFonts w:ascii="Tahoma" w:hAnsi="Tahoma" w:cs="Tahoma"/>
                <w:b w:val="0"/>
                <w:sz w:val="20"/>
                <w:lang w:val="en-GB"/>
              </w:rPr>
              <w:t>Willim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, E.,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GB"/>
              </w:rPr>
              <w:t>Mańczak-Wohlfeld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, E. 1977. </w:t>
            </w:r>
            <w:r w:rsidRPr="00FD0141">
              <w:rPr>
                <w:rFonts w:ascii="Tahoma" w:hAnsi="Tahoma" w:cs="Tahoma"/>
                <w:b w:val="0"/>
                <w:i/>
                <w:sz w:val="20"/>
                <w:lang w:val="en-GB"/>
              </w:rPr>
              <w:t>A contrastive approach to problems with English</w:t>
            </w:r>
            <w:r>
              <w:rPr>
                <w:rFonts w:ascii="Tahoma" w:hAnsi="Tahoma" w:cs="Tahoma"/>
                <w:b w:val="0"/>
                <w:sz w:val="20"/>
                <w:lang w:val="en-GB"/>
              </w:rPr>
              <w:t xml:space="preserve">. Warszawa, </w:t>
            </w:r>
            <w:proofErr w:type="spellStart"/>
            <w:r>
              <w:rPr>
                <w:rFonts w:ascii="Tahoma" w:hAnsi="Tahoma" w:cs="Tahoma"/>
                <w:b w:val="0"/>
                <w:sz w:val="20"/>
                <w:lang w:val="en-GB"/>
              </w:rPr>
              <w:t>Kraków</w:t>
            </w:r>
            <w:proofErr w:type="spellEnd"/>
            <w:r>
              <w:rPr>
                <w:rFonts w:ascii="Tahoma" w:hAnsi="Tahoma" w:cs="Tahoma"/>
                <w:b w:val="0"/>
                <w:sz w:val="20"/>
                <w:lang w:val="en-GB"/>
              </w:rPr>
              <w:t>: PWN.</w:t>
            </w:r>
          </w:p>
        </w:tc>
      </w:tr>
      <w:tr w:rsidR="00D4541E" w:rsidRPr="00246F6E" w:rsidTr="00717C78">
        <w:tc>
          <w:tcPr>
            <w:tcW w:w="9778" w:type="dxa"/>
            <w:vAlign w:val="center"/>
          </w:tcPr>
          <w:p w:rsidR="00D4541E" w:rsidRPr="002F2413" w:rsidRDefault="00D4541E" w:rsidP="00717C7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D4541E">
              <w:rPr>
                <w:rFonts w:ascii="Tahoma" w:hAnsi="Tahoma" w:cs="Tahoma"/>
                <w:b w:val="0"/>
                <w:sz w:val="20"/>
                <w:lang w:val="en-GB"/>
              </w:rPr>
              <w:t>Fisiak</w:t>
            </w:r>
            <w:proofErr w:type="spellEnd"/>
            <w:r w:rsidRPr="00D4541E">
              <w:rPr>
                <w:rFonts w:ascii="Tahoma" w:hAnsi="Tahoma" w:cs="Tahoma"/>
                <w:b w:val="0"/>
                <w:sz w:val="20"/>
                <w:lang w:val="en-GB"/>
              </w:rPr>
              <w:t xml:space="preserve">, J., </w:t>
            </w:r>
            <w:proofErr w:type="spellStart"/>
            <w:r w:rsidRPr="00D4541E">
              <w:rPr>
                <w:rFonts w:ascii="Tahoma" w:hAnsi="Tahoma" w:cs="Tahoma"/>
                <w:b w:val="0"/>
                <w:sz w:val="20"/>
                <w:lang w:val="en-GB"/>
              </w:rPr>
              <w:t>Lipińska-Grzegorek</w:t>
            </w:r>
            <w:proofErr w:type="spellEnd"/>
            <w:r w:rsidRPr="00D4541E">
              <w:rPr>
                <w:rFonts w:ascii="Tahoma" w:hAnsi="Tahoma" w:cs="Tahoma"/>
                <w:b w:val="0"/>
                <w:sz w:val="20"/>
                <w:lang w:val="en-GB"/>
              </w:rPr>
              <w:t xml:space="preserve"> M., </w:t>
            </w:r>
            <w:proofErr w:type="spellStart"/>
            <w:r w:rsidRPr="00D4541E">
              <w:rPr>
                <w:rFonts w:ascii="Tahoma" w:hAnsi="Tahoma" w:cs="Tahoma"/>
                <w:b w:val="0"/>
                <w:sz w:val="20"/>
                <w:lang w:val="en-GB"/>
              </w:rPr>
              <w:t>Zabrocki</w:t>
            </w:r>
            <w:proofErr w:type="spellEnd"/>
            <w:r w:rsidRPr="00D4541E">
              <w:rPr>
                <w:rFonts w:ascii="Tahoma" w:hAnsi="Tahoma" w:cs="Tahoma"/>
                <w:b w:val="0"/>
                <w:sz w:val="20"/>
                <w:lang w:val="en-GB"/>
              </w:rPr>
              <w:t xml:space="preserve"> T. (1978) </w:t>
            </w:r>
            <w:r w:rsidRPr="00D4541E">
              <w:rPr>
                <w:rFonts w:ascii="Tahoma" w:hAnsi="Tahoma" w:cs="Tahoma"/>
                <w:b w:val="0"/>
                <w:i/>
                <w:sz w:val="20"/>
                <w:lang w:val="en-GB"/>
              </w:rPr>
              <w:t>An Introductory Polish-English Contrastive Grammar</w:t>
            </w:r>
            <w:r w:rsidRPr="00D4541E">
              <w:rPr>
                <w:rFonts w:ascii="Tahoma" w:hAnsi="Tahoma" w:cs="Tahoma"/>
                <w:b w:val="0"/>
                <w:sz w:val="20"/>
                <w:lang w:val="en-GB"/>
              </w:rPr>
              <w:t>. Warszawa: PWN.</w:t>
            </w:r>
          </w:p>
        </w:tc>
      </w:tr>
      <w:tr w:rsidR="00FD5398" w:rsidRPr="00246F6E" w:rsidTr="00717C78">
        <w:tc>
          <w:tcPr>
            <w:tcW w:w="9778" w:type="dxa"/>
            <w:vAlign w:val="center"/>
          </w:tcPr>
          <w:p w:rsidR="00FD5398" w:rsidRPr="00246F6E" w:rsidRDefault="00FD5398" w:rsidP="00717C7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en-GB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 xml:space="preserve">Nagórko, A. 1998. </w:t>
            </w:r>
            <w:r w:rsidRPr="002F2413">
              <w:rPr>
                <w:rFonts w:ascii="Tahoma" w:hAnsi="Tahoma" w:cs="Tahoma"/>
                <w:b w:val="0"/>
                <w:i/>
                <w:iCs/>
                <w:sz w:val="20"/>
                <w:lang w:val="pl-PL"/>
              </w:rPr>
              <w:t>Zarys gramatyki języka polskiego</w:t>
            </w: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 xml:space="preserve">. </w:t>
            </w:r>
            <w:r w:rsidRPr="00FD0141">
              <w:rPr>
                <w:rFonts w:ascii="Tahoma" w:hAnsi="Tahoma" w:cs="Tahoma"/>
                <w:b w:val="0"/>
                <w:sz w:val="20"/>
                <w:lang w:val="en-US"/>
              </w:rPr>
              <w:t>PWN.</w:t>
            </w:r>
          </w:p>
        </w:tc>
      </w:tr>
      <w:tr w:rsidR="006F4E53" w:rsidRPr="00246F6E" w:rsidTr="00717C78">
        <w:tc>
          <w:tcPr>
            <w:tcW w:w="9778" w:type="dxa"/>
            <w:vAlign w:val="center"/>
          </w:tcPr>
          <w:p w:rsidR="006F4E53" w:rsidRPr="002F2413" w:rsidRDefault="006F4E53" w:rsidP="00717C7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Sliwa</w:t>
            </w:r>
            <w:proofErr w:type="spellEnd"/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 xml:space="preserve">, G. 2001. </w:t>
            </w:r>
            <w:r w:rsidRPr="002F2413">
              <w:rPr>
                <w:rFonts w:ascii="Tahoma" w:hAnsi="Tahoma" w:cs="Tahoma"/>
                <w:b w:val="0"/>
                <w:i/>
                <w:sz w:val="20"/>
                <w:lang w:val="pl-PL"/>
              </w:rPr>
              <w:t>Angielski bez błędów. Jakie błędy popełniają Polacy i jak ich unikać. Poradnik.</w:t>
            </w: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 xml:space="preserve"> Kraków. Wydawnictwo Literackie.</w:t>
            </w:r>
          </w:p>
        </w:tc>
      </w:tr>
      <w:tr w:rsidR="00FD5398" w:rsidRPr="00224B1B" w:rsidTr="00717C78">
        <w:tc>
          <w:tcPr>
            <w:tcW w:w="9778" w:type="dxa"/>
            <w:vAlign w:val="center"/>
          </w:tcPr>
          <w:p w:rsidR="00FD5398" w:rsidRPr="002F2413" w:rsidRDefault="00FD5398" w:rsidP="00717C7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 xml:space="preserve">Krzeszowski, T. 1980. </w:t>
            </w:r>
            <w:r w:rsidRPr="002F2413">
              <w:rPr>
                <w:rFonts w:ascii="Tahoma" w:hAnsi="Tahoma" w:cs="Tahoma"/>
                <w:b w:val="0"/>
                <w:i/>
                <w:sz w:val="20"/>
                <w:lang w:val="pl-PL"/>
              </w:rPr>
              <w:t>Gramatyka angielska dla Polaków</w:t>
            </w: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. Warszawa. PWN.</w:t>
            </w:r>
          </w:p>
        </w:tc>
      </w:tr>
      <w:tr w:rsidR="00FD5398" w:rsidRPr="00246F6E" w:rsidTr="00717C78">
        <w:tc>
          <w:tcPr>
            <w:tcW w:w="9778" w:type="dxa"/>
            <w:vAlign w:val="center"/>
          </w:tcPr>
          <w:p w:rsidR="00FD5398" w:rsidRPr="002F2413" w:rsidRDefault="00FD5398" w:rsidP="00717C7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proofErr w:type="spellStart"/>
            <w:r w:rsidRPr="00D36E57">
              <w:rPr>
                <w:rFonts w:ascii="Tahoma" w:hAnsi="Tahoma" w:cs="Tahoma"/>
                <w:b w:val="0"/>
                <w:sz w:val="20"/>
                <w:lang w:val="en-GB"/>
              </w:rPr>
              <w:t>Szpila</w:t>
            </w:r>
            <w:proofErr w:type="spellEnd"/>
            <w:r w:rsidRPr="00D36E57">
              <w:rPr>
                <w:rFonts w:ascii="Tahoma" w:hAnsi="Tahoma" w:cs="Tahoma"/>
                <w:b w:val="0"/>
                <w:sz w:val="20"/>
                <w:lang w:val="en-GB"/>
              </w:rPr>
              <w:t>,</w:t>
            </w:r>
            <w:r w:rsidR="00A33C8E" w:rsidRPr="00D36E57">
              <w:rPr>
                <w:rFonts w:ascii="Tahoma" w:hAnsi="Tahoma" w:cs="Tahoma"/>
                <w:b w:val="0"/>
                <w:sz w:val="20"/>
                <w:lang w:val="en-GB"/>
              </w:rPr>
              <w:t xml:space="preserve"> </w:t>
            </w:r>
            <w:r w:rsidRPr="00D36E57">
              <w:rPr>
                <w:rFonts w:ascii="Tahoma" w:hAnsi="Tahoma" w:cs="Tahoma"/>
                <w:b w:val="0"/>
                <w:sz w:val="20"/>
                <w:lang w:val="en-GB"/>
              </w:rPr>
              <w:t xml:space="preserve">G. 2005. </w:t>
            </w:r>
            <w:r w:rsidRPr="00D36E57">
              <w:rPr>
                <w:rFonts w:ascii="Tahoma" w:hAnsi="Tahoma" w:cs="Tahoma"/>
                <w:b w:val="0"/>
                <w:i/>
                <w:iCs/>
                <w:sz w:val="20"/>
                <w:lang w:val="en-GB"/>
              </w:rPr>
              <w:t>Make Friends with False Friends: P</w:t>
            </w:r>
            <w:r w:rsidRPr="00361F06">
              <w:rPr>
                <w:rFonts w:ascii="Tahoma" w:hAnsi="Tahoma" w:cs="Tahoma"/>
                <w:b w:val="0"/>
                <w:i/>
                <w:iCs/>
                <w:sz w:val="20"/>
                <w:lang w:val="en-GB"/>
              </w:rPr>
              <w:t>ractice Book</w:t>
            </w:r>
            <w:r w:rsidRPr="00361F06">
              <w:rPr>
                <w:rFonts w:ascii="Tahoma" w:hAnsi="Tahoma" w:cs="Tahoma"/>
                <w:b w:val="0"/>
                <w:sz w:val="20"/>
                <w:lang w:val="en-GB"/>
              </w:rPr>
              <w:t xml:space="preserve">. </w:t>
            </w: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 xml:space="preserve">Wydawnictwo </w:t>
            </w:r>
            <w:proofErr w:type="spellStart"/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Egis</w:t>
            </w:r>
            <w:proofErr w:type="spellEnd"/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.</w:t>
            </w:r>
          </w:p>
        </w:tc>
      </w:tr>
      <w:tr w:rsidR="00FD5398" w:rsidRPr="00246F6E" w:rsidTr="00717C78">
        <w:tc>
          <w:tcPr>
            <w:tcW w:w="9778" w:type="dxa"/>
            <w:vAlign w:val="center"/>
          </w:tcPr>
          <w:p w:rsidR="00FD5398" w:rsidRPr="002F2413" w:rsidRDefault="00FD5398" w:rsidP="00717C78">
            <w:pPr>
              <w:pStyle w:val="Podpunkty"/>
              <w:ind w:left="0"/>
              <w:jc w:val="left"/>
              <w:rPr>
                <w:rFonts w:ascii="Tahoma" w:hAnsi="Tahoma" w:cs="Tahoma"/>
                <w:b w:val="0"/>
                <w:sz w:val="20"/>
                <w:lang w:val="pl-PL"/>
              </w:rPr>
            </w:pP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Materiały</w:t>
            </w:r>
            <w:r w:rsidR="00A33C8E" w:rsidRPr="002F2413">
              <w:rPr>
                <w:rFonts w:ascii="Tahoma" w:hAnsi="Tahoma" w:cs="Tahoma"/>
                <w:b w:val="0"/>
                <w:sz w:val="20"/>
                <w:lang w:val="pl-PL"/>
              </w:rPr>
              <w:t xml:space="preserve"> </w:t>
            </w: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przygotowane</w:t>
            </w:r>
            <w:r w:rsidR="00A33C8E" w:rsidRPr="002F2413">
              <w:rPr>
                <w:rFonts w:ascii="Tahoma" w:hAnsi="Tahoma" w:cs="Tahoma"/>
                <w:b w:val="0"/>
                <w:sz w:val="20"/>
                <w:lang w:val="pl-PL"/>
              </w:rPr>
              <w:t xml:space="preserve"> </w:t>
            </w: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przez</w:t>
            </w:r>
            <w:r w:rsidR="00A33C8E" w:rsidRPr="002F2413">
              <w:rPr>
                <w:rFonts w:ascii="Tahoma" w:hAnsi="Tahoma" w:cs="Tahoma"/>
                <w:b w:val="0"/>
                <w:sz w:val="20"/>
                <w:lang w:val="pl-PL"/>
              </w:rPr>
              <w:t xml:space="preserve"> </w:t>
            </w:r>
            <w:r w:rsidRPr="002F2413">
              <w:rPr>
                <w:rFonts w:ascii="Tahoma" w:hAnsi="Tahoma" w:cs="Tahoma"/>
                <w:b w:val="0"/>
                <w:sz w:val="20"/>
                <w:lang w:val="pl-PL"/>
              </w:rPr>
              <w:t>prowadzącego</w:t>
            </w:r>
          </w:p>
        </w:tc>
      </w:tr>
    </w:tbl>
    <w:p w:rsidR="00FD5398" w:rsidRPr="00BA6E3E" w:rsidRDefault="00FD5398" w:rsidP="00FD5398">
      <w:pPr>
        <w:pStyle w:val="xmsolistparagraph"/>
        <w:spacing w:before="0" w:beforeAutospacing="0" w:after="0" w:afterAutospacing="0" w:line="276" w:lineRule="auto"/>
      </w:pPr>
    </w:p>
    <w:p w:rsidR="00FD5398" w:rsidRDefault="00FD5398" w:rsidP="00FD5398">
      <w:pPr>
        <w:pStyle w:val="Punktygwne"/>
        <w:numPr>
          <w:ilvl w:val="0"/>
          <w:numId w:val="3"/>
        </w:numPr>
        <w:spacing w:before="0" w:after="0"/>
        <w:rPr>
          <w:rFonts w:ascii="Tahoma" w:hAnsi="Tahoma" w:cs="Tahoma"/>
        </w:rPr>
      </w:pPr>
      <w:r w:rsidRPr="001E1E04">
        <w:rPr>
          <w:rFonts w:ascii="Tahoma" w:hAnsi="Tahoma" w:cs="Tahoma"/>
        </w:rPr>
        <w:t xml:space="preserve">Nakład pracy studenta </w:t>
      </w:r>
      <w:r w:rsidRPr="0001795B">
        <w:rPr>
          <w:rFonts w:ascii="Tahoma" w:hAnsi="Tahoma" w:cs="Tahoma"/>
        </w:rPr>
        <w:t>- bilans punktów ECTS</w:t>
      </w:r>
    </w:p>
    <w:tbl>
      <w:tblPr>
        <w:tblW w:w="9918" w:type="dxa"/>
        <w:jc w:val="center"/>
        <w:tblBorders>
          <w:top w:val="nil"/>
          <w:left w:val="nil"/>
          <w:bottom w:val="nil"/>
          <w:right w:val="nil"/>
        </w:tblBorders>
        <w:tblLayout w:type="fixed"/>
        <w:tblLook w:val="0000" w:firstRow="0" w:lastRow="0" w:firstColumn="0" w:lastColumn="0" w:noHBand="0" w:noVBand="0"/>
      </w:tblPr>
      <w:tblGrid>
        <w:gridCol w:w="6006"/>
        <w:gridCol w:w="2122"/>
        <w:gridCol w:w="1790"/>
      </w:tblGrid>
      <w:tr w:rsidR="00A6468D" w:rsidRPr="00FF6C27" w:rsidTr="00B57D8B">
        <w:trPr>
          <w:cantSplit/>
          <w:trHeight w:val="284"/>
          <w:jc w:val="center"/>
        </w:trPr>
        <w:tc>
          <w:tcPr>
            <w:tcW w:w="6006" w:type="dxa"/>
            <w:vMerge w:val="restart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68D" w:rsidRPr="00FF6C27" w:rsidRDefault="00A6468D" w:rsidP="00B5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6C27">
              <w:rPr>
                <w:rFonts w:ascii="Tahoma" w:hAnsi="Tahoma" w:cs="Tahoma"/>
                <w:b/>
                <w:sz w:val="20"/>
                <w:szCs w:val="20"/>
              </w:rPr>
              <w:t>Rodzaje aktywności</w:t>
            </w:r>
          </w:p>
        </w:tc>
        <w:tc>
          <w:tcPr>
            <w:tcW w:w="3912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68D" w:rsidRPr="00FF6C27" w:rsidRDefault="00A6468D" w:rsidP="00B5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6C27">
              <w:rPr>
                <w:rFonts w:ascii="Tahoma" w:hAnsi="Tahoma" w:cs="Tahoma"/>
                <w:b/>
                <w:sz w:val="20"/>
                <w:szCs w:val="20"/>
              </w:rPr>
              <w:t>Obciążenie studenta</w:t>
            </w:r>
          </w:p>
        </w:tc>
      </w:tr>
      <w:tr w:rsidR="00A6468D" w:rsidRPr="00FF6C27" w:rsidTr="00B57D8B">
        <w:trPr>
          <w:cantSplit/>
          <w:trHeight w:val="284"/>
          <w:jc w:val="center"/>
        </w:trPr>
        <w:tc>
          <w:tcPr>
            <w:tcW w:w="6006" w:type="dxa"/>
            <w:vMerge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vAlign w:val="center"/>
          </w:tcPr>
          <w:p w:rsidR="00A6468D" w:rsidRPr="00FF6C27" w:rsidRDefault="00A6468D" w:rsidP="00B5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68D" w:rsidRPr="00FF6C27" w:rsidRDefault="00A6468D" w:rsidP="00B5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6C27">
              <w:rPr>
                <w:rFonts w:ascii="Tahoma" w:hAnsi="Tahoma" w:cs="Tahoma"/>
                <w:b/>
                <w:sz w:val="20"/>
                <w:szCs w:val="20"/>
              </w:rPr>
              <w:t>studia ST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A6468D" w:rsidRPr="00FF6C27" w:rsidRDefault="00A6468D" w:rsidP="00B57D8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FF6C27">
              <w:rPr>
                <w:rFonts w:ascii="Tahoma" w:hAnsi="Tahoma" w:cs="Tahoma"/>
                <w:b/>
                <w:sz w:val="20"/>
                <w:szCs w:val="20"/>
              </w:rPr>
              <w:t>studia NST</w:t>
            </w:r>
          </w:p>
        </w:tc>
      </w:tr>
      <w:tr w:rsidR="00A6468D" w:rsidRPr="00FF6C27" w:rsidTr="00B57D8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rPr>
                <w:color w:val="auto"/>
                <w:spacing w:val="-6"/>
                <w:sz w:val="20"/>
                <w:szCs w:val="20"/>
              </w:rPr>
            </w:pPr>
            <w:r w:rsidRPr="00FF6C27">
              <w:rPr>
                <w:color w:val="auto"/>
                <w:spacing w:val="-6"/>
                <w:sz w:val="20"/>
                <w:szCs w:val="20"/>
              </w:rPr>
              <w:t>Udział w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9D3ABF" w:rsidP="00B57D8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F6C27">
              <w:rPr>
                <w:color w:val="auto"/>
                <w:sz w:val="20"/>
                <w:szCs w:val="20"/>
              </w:rPr>
              <w:t>14</w:t>
            </w:r>
          </w:p>
        </w:tc>
      </w:tr>
      <w:tr w:rsidR="00A6468D" w:rsidRPr="00FF6C27" w:rsidTr="00B57D8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rPr>
                <w:color w:val="auto"/>
                <w:sz w:val="20"/>
                <w:szCs w:val="20"/>
              </w:rPr>
            </w:pPr>
            <w:r w:rsidRPr="00FF6C27">
              <w:rPr>
                <w:color w:val="auto"/>
                <w:sz w:val="20"/>
                <w:szCs w:val="20"/>
              </w:rPr>
              <w:t>Konsultacje do C/L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9D3ABF" w:rsidP="00B57D8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F6C27">
              <w:rPr>
                <w:color w:val="auto"/>
                <w:sz w:val="20"/>
                <w:szCs w:val="20"/>
              </w:rPr>
              <w:t>3</w:t>
            </w:r>
          </w:p>
        </w:tc>
      </w:tr>
      <w:tr w:rsidR="00A6468D" w:rsidRPr="00FF6C27" w:rsidTr="00B57D8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rPr>
                <w:color w:val="auto"/>
                <w:sz w:val="20"/>
                <w:szCs w:val="20"/>
              </w:rPr>
            </w:pPr>
            <w:r w:rsidRPr="00FF6C27">
              <w:rPr>
                <w:color w:val="auto"/>
                <w:sz w:val="20"/>
                <w:szCs w:val="20"/>
              </w:rPr>
              <w:t>Samodzielne przygotowanie się do C/L, w tym przygotowanie do zaliczenia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9D3ABF" w:rsidP="00B57D8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F6C27">
              <w:rPr>
                <w:color w:val="auto"/>
                <w:sz w:val="20"/>
                <w:szCs w:val="20"/>
              </w:rPr>
              <w:t>27</w:t>
            </w:r>
          </w:p>
        </w:tc>
      </w:tr>
      <w:tr w:rsidR="00A6468D" w:rsidRPr="00FF6C27" w:rsidTr="00B57D8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rPr>
                <w:color w:val="auto"/>
                <w:sz w:val="20"/>
                <w:szCs w:val="20"/>
              </w:rPr>
            </w:pPr>
            <w:r w:rsidRPr="00FF6C27">
              <w:rPr>
                <w:color w:val="auto"/>
                <w:sz w:val="20"/>
                <w:szCs w:val="20"/>
              </w:rPr>
              <w:t>Udział w i konsultacje do PS/PN/</w:t>
            </w:r>
            <w:proofErr w:type="spellStart"/>
            <w:r w:rsidRPr="00FF6C27">
              <w:rPr>
                <w:color w:val="auto"/>
                <w:sz w:val="20"/>
                <w:szCs w:val="20"/>
              </w:rPr>
              <w:t>eL</w:t>
            </w:r>
            <w:proofErr w:type="spellEnd"/>
            <w:r w:rsidRPr="00FF6C27">
              <w:rPr>
                <w:color w:val="auto"/>
                <w:sz w:val="20"/>
                <w:szCs w:val="20"/>
              </w:rPr>
              <w:t xml:space="preserve">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9D3ABF" w:rsidP="00B57D8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F6C27">
              <w:rPr>
                <w:color w:val="auto"/>
                <w:sz w:val="20"/>
                <w:szCs w:val="20"/>
              </w:rPr>
              <w:t>10</w:t>
            </w:r>
          </w:p>
        </w:tc>
      </w:tr>
      <w:tr w:rsidR="00A6468D" w:rsidRPr="00FF6C27" w:rsidTr="00B57D8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rPr>
                <w:color w:val="auto"/>
                <w:sz w:val="20"/>
                <w:szCs w:val="20"/>
              </w:rPr>
            </w:pPr>
            <w:r w:rsidRPr="00FF6C27">
              <w:rPr>
                <w:color w:val="auto"/>
                <w:sz w:val="20"/>
                <w:szCs w:val="20"/>
              </w:rPr>
              <w:t>Samodzielne przygotowanie się do zaliczenia PS/PN/</w:t>
            </w:r>
            <w:proofErr w:type="spellStart"/>
            <w:r w:rsidRPr="00FF6C27">
              <w:rPr>
                <w:color w:val="auto"/>
                <w:sz w:val="20"/>
                <w:szCs w:val="20"/>
              </w:rPr>
              <w:t>eL</w:t>
            </w:r>
            <w:proofErr w:type="spellEnd"/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9D3ABF" w:rsidP="00B57D8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>
              <w:rPr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jc w:val="center"/>
              <w:rPr>
                <w:color w:val="auto"/>
                <w:sz w:val="20"/>
                <w:szCs w:val="20"/>
              </w:rPr>
            </w:pPr>
            <w:r w:rsidRPr="00FF6C27">
              <w:rPr>
                <w:color w:val="auto"/>
                <w:sz w:val="20"/>
                <w:szCs w:val="20"/>
              </w:rPr>
              <w:t>10</w:t>
            </w:r>
          </w:p>
        </w:tc>
      </w:tr>
      <w:tr w:rsidR="00A6468D" w:rsidRPr="00FF6C27" w:rsidTr="00B57D8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F6C27">
              <w:rPr>
                <w:b/>
                <w:color w:val="auto"/>
                <w:sz w:val="20"/>
                <w:szCs w:val="20"/>
              </w:rPr>
              <w:t xml:space="preserve">Sumaryczne obciążenie pracą studenta 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9D3ABF" w:rsidP="00B57D8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F6C27">
              <w:rPr>
                <w:b/>
                <w:color w:val="auto"/>
                <w:sz w:val="20"/>
                <w:szCs w:val="20"/>
              </w:rPr>
              <w:t>64</w:t>
            </w:r>
          </w:p>
        </w:tc>
      </w:tr>
      <w:tr w:rsidR="00A6468D" w:rsidRPr="00FF6C27" w:rsidTr="00B57D8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F6C27">
              <w:rPr>
                <w:b/>
                <w:color w:val="auto"/>
                <w:sz w:val="20"/>
                <w:szCs w:val="20"/>
              </w:rPr>
              <w:t>Punkty ECTS za przedmiot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9D3ABF" w:rsidP="00B57D8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F6C27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  <w:tr w:rsidR="00A6468D" w:rsidRPr="00FF6C27" w:rsidTr="00B57D8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F6C27">
              <w:rPr>
                <w:b/>
                <w:color w:val="auto"/>
                <w:sz w:val="20"/>
                <w:szCs w:val="20"/>
              </w:rPr>
              <w:t>Punkty ECTS za zajęcia prowadzone z bezpośrednim udziałem nauczycieli i studentów (UB)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9D3ABF" w:rsidP="00B57D8B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>
              <w:rPr>
                <w:b/>
                <w:color w:val="auto"/>
                <w:spacing w:val="-4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jc w:val="center"/>
              <w:rPr>
                <w:b/>
                <w:color w:val="auto"/>
                <w:spacing w:val="-4"/>
                <w:sz w:val="20"/>
                <w:szCs w:val="20"/>
              </w:rPr>
            </w:pPr>
            <w:r w:rsidRPr="00FF6C27">
              <w:rPr>
                <w:b/>
                <w:color w:val="auto"/>
                <w:spacing w:val="-4"/>
                <w:sz w:val="20"/>
                <w:szCs w:val="20"/>
              </w:rPr>
              <w:t>1</w:t>
            </w:r>
          </w:p>
        </w:tc>
      </w:tr>
      <w:tr w:rsidR="00A6468D" w:rsidRPr="00FF6C27" w:rsidTr="00B57D8B">
        <w:trPr>
          <w:cantSplit/>
          <w:trHeight w:val="284"/>
          <w:jc w:val="center"/>
        </w:trPr>
        <w:tc>
          <w:tcPr>
            <w:tcW w:w="60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rPr>
                <w:b/>
                <w:color w:val="auto"/>
                <w:sz w:val="20"/>
                <w:szCs w:val="20"/>
              </w:rPr>
            </w:pPr>
            <w:r w:rsidRPr="00FF6C27">
              <w:rPr>
                <w:b/>
                <w:color w:val="auto"/>
                <w:sz w:val="20"/>
                <w:szCs w:val="20"/>
              </w:rPr>
              <w:t>Punkty ECTS za zajęcia kształtujące umiejętności praktyczne (PZ)</w:t>
            </w:r>
          </w:p>
        </w:tc>
        <w:tc>
          <w:tcPr>
            <w:tcW w:w="212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9D3ABF" w:rsidP="00B57D8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>
              <w:rPr>
                <w:b/>
                <w:color w:val="auto"/>
                <w:sz w:val="20"/>
                <w:szCs w:val="20"/>
              </w:rPr>
              <w:t>-</w:t>
            </w:r>
          </w:p>
        </w:tc>
        <w:tc>
          <w:tcPr>
            <w:tcW w:w="17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6468D" w:rsidRPr="00FF6C27" w:rsidRDefault="00A6468D" w:rsidP="00B57D8B">
            <w:pPr>
              <w:pStyle w:val="Default"/>
              <w:jc w:val="center"/>
              <w:rPr>
                <w:b/>
                <w:color w:val="auto"/>
                <w:sz w:val="20"/>
                <w:szCs w:val="20"/>
              </w:rPr>
            </w:pPr>
            <w:r w:rsidRPr="00FF6C27">
              <w:rPr>
                <w:b/>
                <w:color w:val="auto"/>
                <w:sz w:val="20"/>
                <w:szCs w:val="20"/>
              </w:rPr>
              <w:t>3</w:t>
            </w:r>
          </w:p>
        </w:tc>
      </w:tr>
    </w:tbl>
    <w:p w:rsidR="006D1CA6" w:rsidRDefault="006D1CA6"/>
    <w:sectPr w:rsidR="006D1CA6" w:rsidSect="00717C78">
      <w:headerReference w:type="default" r:id="rId8"/>
      <w:footerReference w:type="even" r:id="rId9"/>
      <w:footerReference w:type="default" r:id="rId10"/>
      <w:endnotePr>
        <w:numFmt w:val="decimal"/>
      </w:endnotePr>
      <w:pgSz w:w="11906" w:h="16838" w:code="9"/>
      <w:pgMar w:top="1134" w:right="1134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57D8B" w:rsidRDefault="00B57D8B">
      <w:pPr>
        <w:spacing w:after="0" w:line="240" w:lineRule="auto"/>
      </w:pPr>
      <w:r>
        <w:separator/>
      </w:r>
    </w:p>
  </w:endnote>
  <w:endnote w:type="continuationSeparator" w:id="0">
    <w:p w:rsidR="00B57D8B" w:rsidRDefault="00B57D8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C78" w:rsidRDefault="00860AED">
    <w:pPr>
      <w:pStyle w:val="Stopka"/>
      <w:framePr w:wrap="around" w:vAnchor="text" w:hAnchor="margin" w:xAlign="outside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717C78" w:rsidRDefault="00717C78">
    <w:pPr>
      <w:pStyle w:val="Stopka"/>
      <w:ind w:right="360" w:firstLine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17C78" w:rsidRPr="0080542D" w:rsidRDefault="00860AED" w:rsidP="00717C78">
    <w:pPr>
      <w:pStyle w:val="Stopka"/>
      <w:spacing w:after="0" w:line="240" w:lineRule="auto"/>
      <w:jc w:val="center"/>
      <w:rPr>
        <w:sz w:val="20"/>
      </w:rPr>
    </w:pPr>
    <w:r w:rsidRPr="0080542D">
      <w:rPr>
        <w:sz w:val="20"/>
      </w:rPr>
      <w:fldChar w:fldCharType="begin"/>
    </w:r>
    <w:r w:rsidRPr="0080542D">
      <w:rPr>
        <w:sz w:val="20"/>
      </w:rPr>
      <w:instrText xml:space="preserve"> PAGE   \* MERGEFORMAT </w:instrText>
    </w:r>
    <w:r w:rsidRPr="0080542D">
      <w:rPr>
        <w:sz w:val="20"/>
      </w:rPr>
      <w:fldChar w:fldCharType="separate"/>
    </w:r>
    <w:r w:rsidR="000F2019">
      <w:rPr>
        <w:noProof/>
        <w:sz w:val="20"/>
      </w:rPr>
      <w:t>3</w:t>
    </w:r>
    <w:r w:rsidRPr="0080542D">
      <w:rPr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57D8B" w:rsidRDefault="00B57D8B">
      <w:pPr>
        <w:spacing w:after="0" w:line="240" w:lineRule="auto"/>
      </w:pPr>
      <w:r>
        <w:separator/>
      </w:r>
    </w:p>
  </w:footnote>
  <w:footnote w:type="continuationSeparator" w:id="0">
    <w:p w:rsidR="00B57D8B" w:rsidRDefault="00B57D8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1B0B6B" w:rsidRDefault="0055117A">
    <w:pPr>
      <w:pStyle w:val="Nagwek"/>
    </w:pPr>
    <w:r>
      <w:rPr>
        <w:rFonts w:ascii="Tahoma" w:hAnsi="Tahoma" w:cs="Tahoma"/>
        <w:b/>
        <w:noProof/>
        <w:sz w:val="28"/>
        <w:szCs w:val="28"/>
        <w:lang w:eastAsia="pl-PL"/>
      </w:rPr>
      <w:drawing>
        <wp:inline distT="0" distB="0" distL="0" distR="0">
          <wp:extent cx="3118485" cy="609600"/>
          <wp:effectExtent l="0" t="0" r="5715" b="0"/>
          <wp:docPr id="1" name="Obraz 5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5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11848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57E2F9D"/>
    <w:multiLevelType w:val="multilevel"/>
    <w:tmpl w:val="B0A07DD6"/>
    <w:lvl w:ilvl="0">
      <w:start w:val="3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abstractNum w:abstractNumId="1">
    <w:nsid w:val="388D3F08"/>
    <w:multiLevelType w:val="hybridMultilevel"/>
    <w:tmpl w:val="50262924"/>
    <w:lvl w:ilvl="0" w:tplc="0809000F">
      <w:start w:val="5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5AA6789"/>
    <w:multiLevelType w:val="multilevel"/>
    <w:tmpl w:val="688E89E2"/>
    <w:lvl w:ilvl="0">
      <w:start w:val="1"/>
      <w:numFmt w:val="ordin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1800"/>
        </w:tabs>
        <w:ind w:left="180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8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96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680" w:hanging="1800"/>
      </w:pPr>
      <w:rPr>
        <w:rFonts w:hint="default"/>
      </w:r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hyphenationZone w:val="425"/>
  <w:characterSpacingControl w:val="doNotCompress"/>
  <w:footnotePr>
    <w:footnote w:id="-1"/>
    <w:footnote w:id="0"/>
  </w:footnotePr>
  <w:endnotePr>
    <w:numFmt w:val="decimal"/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D5398"/>
    <w:rsid w:val="00036109"/>
    <w:rsid w:val="000910A7"/>
    <w:rsid w:val="000A1C05"/>
    <w:rsid w:val="000D3092"/>
    <w:rsid w:val="000E55E6"/>
    <w:rsid w:val="000F2019"/>
    <w:rsid w:val="00147222"/>
    <w:rsid w:val="001B0B6B"/>
    <w:rsid w:val="001B5957"/>
    <w:rsid w:val="001C3807"/>
    <w:rsid w:val="001D5EEA"/>
    <w:rsid w:val="00206640"/>
    <w:rsid w:val="00291C58"/>
    <w:rsid w:val="002B1172"/>
    <w:rsid w:val="002F2413"/>
    <w:rsid w:val="003027DD"/>
    <w:rsid w:val="00497F9B"/>
    <w:rsid w:val="004A1D55"/>
    <w:rsid w:val="004D7AFF"/>
    <w:rsid w:val="0050652F"/>
    <w:rsid w:val="0055117A"/>
    <w:rsid w:val="005D250C"/>
    <w:rsid w:val="00696962"/>
    <w:rsid w:val="006D1CA6"/>
    <w:rsid w:val="006F4E53"/>
    <w:rsid w:val="00717C78"/>
    <w:rsid w:val="0074412F"/>
    <w:rsid w:val="00816DBF"/>
    <w:rsid w:val="00822955"/>
    <w:rsid w:val="00842AC8"/>
    <w:rsid w:val="008552A5"/>
    <w:rsid w:val="00860AED"/>
    <w:rsid w:val="009346BB"/>
    <w:rsid w:val="009D3ABF"/>
    <w:rsid w:val="00A33C8E"/>
    <w:rsid w:val="00A61E5A"/>
    <w:rsid w:val="00A6468D"/>
    <w:rsid w:val="00A77627"/>
    <w:rsid w:val="00AD7FFA"/>
    <w:rsid w:val="00AF7F76"/>
    <w:rsid w:val="00B238AA"/>
    <w:rsid w:val="00B25EC5"/>
    <w:rsid w:val="00B57D8B"/>
    <w:rsid w:val="00B57EC9"/>
    <w:rsid w:val="00B83917"/>
    <w:rsid w:val="00BC51E4"/>
    <w:rsid w:val="00BE5ED8"/>
    <w:rsid w:val="00C40273"/>
    <w:rsid w:val="00C83E38"/>
    <w:rsid w:val="00C84502"/>
    <w:rsid w:val="00CC3051"/>
    <w:rsid w:val="00D23818"/>
    <w:rsid w:val="00D36E57"/>
    <w:rsid w:val="00D4541E"/>
    <w:rsid w:val="00D73CFD"/>
    <w:rsid w:val="00DF75FE"/>
    <w:rsid w:val="00E10015"/>
    <w:rsid w:val="00EB7943"/>
    <w:rsid w:val="00EC154A"/>
    <w:rsid w:val="00FD5398"/>
    <w:rsid w:val="00FF457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5398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539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D539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FD539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FD539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D5398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FD5398"/>
    <w:rPr>
      <w:rFonts w:ascii="Times New Roman" w:eastAsia="Calibri" w:hAnsi="Times New Roman" w:cs="Times New Roman"/>
      <w:sz w:val="24"/>
      <w:szCs w:val="20"/>
    </w:rPr>
  </w:style>
  <w:style w:type="character" w:styleId="Numerstrony">
    <w:name w:val="page number"/>
    <w:semiHidden/>
    <w:rsid w:val="00FD5398"/>
  </w:style>
  <w:style w:type="paragraph" w:customStyle="1" w:styleId="tekst">
    <w:name w:val="tekst"/>
    <w:rsid w:val="00FD5398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FD539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FD539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FD539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FD539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FD539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FD539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FD5398"/>
    <w:pPr>
      <w:jc w:val="center"/>
    </w:pPr>
  </w:style>
  <w:style w:type="paragraph" w:customStyle="1" w:styleId="rdtytu">
    <w:name w:val="Śródtytuł"/>
    <w:basedOn w:val="Nagwek1"/>
    <w:next w:val="wrubrycemn"/>
    <w:rsid w:val="00FD5398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FD539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FD539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xmsolistparagraph">
    <w:name w:val="x_msolistparagraph"/>
    <w:basedOn w:val="Normalny"/>
    <w:rsid w:val="00FD5398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FD539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539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D5398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57EC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B0B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B0B6B"/>
    <w:rPr>
      <w:rFonts w:ascii="Times New Roman" w:hAnsi="Times New Roman"/>
      <w:sz w:val="24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FD5398"/>
    <w:pPr>
      <w:spacing w:after="200" w:line="276" w:lineRule="auto"/>
    </w:pPr>
    <w:rPr>
      <w:rFonts w:ascii="Times New Roman" w:hAnsi="Times New Roman"/>
      <w:sz w:val="24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FD5398"/>
    <w:pPr>
      <w:keepNext/>
      <w:keepLines/>
      <w:spacing w:before="480" w:after="0"/>
      <w:outlineLvl w:val="0"/>
    </w:pPr>
    <w:rPr>
      <w:rFonts w:ascii="Cambria" w:eastAsia="Times New Roman" w:hAnsi="Cambria"/>
      <w:b/>
      <w:bCs/>
      <w:color w:val="365F91"/>
      <w:sz w:val="28"/>
      <w:szCs w:val="28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customStyle="1" w:styleId="Default">
    <w:name w:val="Default"/>
    <w:rsid w:val="00FD5398"/>
    <w:pPr>
      <w:autoSpaceDE w:val="0"/>
      <w:autoSpaceDN w:val="0"/>
      <w:adjustRightInd w:val="0"/>
    </w:pPr>
    <w:rPr>
      <w:rFonts w:ascii="Tahoma" w:hAnsi="Tahoma" w:cs="Tahoma"/>
      <w:color w:val="000000"/>
      <w:sz w:val="24"/>
      <w:szCs w:val="24"/>
      <w:lang w:eastAsia="en-US"/>
    </w:rPr>
  </w:style>
  <w:style w:type="paragraph" w:styleId="Tekstpodstawowy">
    <w:name w:val="Body Text"/>
    <w:basedOn w:val="Normalny"/>
    <w:link w:val="TekstpodstawowyZnak"/>
    <w:semiHidden/>
    <w:rsid w:val="00FD5398"/>
    <w:pPr>
      <w:tabs>
        <w:tab w:val="left" w:pos="426"/>
      </w:tabs>
      <w:overflowPunct w:val="0"/>
      <w:autoSpaceDE w:val="0"/>
      <w:autoSpaceDN w:val="0"/>
      <w:adjustRightInd w:val="0"/>
      <w:spacing w:after="0" w:line="240" w:lineRule="auto"/>
      <w:jc w:val="both"/>
      <w:textAlignment w:val="baseline"/>
    </w:pPr>
    <w:rPr>
      <w:rFonts w:eastAsia="Times New Roman"/>
      <w:sz w:val="20"/>
      <w:szCs w:val="20"/>
      <w:lang w:val="x-none" w:eastAsia="pl-PL"/>
    </w:rPr>
  </w:style>
  <w:style w:type="character" w:customStyle="1" w:styleId="TekstpodstawowyZnak">
    <w:name w:val="Tekst podstawowy Znak"/>
    <w:link w:val="Tekstpodstawowy"/>
    <w:semiHidden/>
    <w:rsid w:val="00FD5398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Stopka">
    <w:name w:val="footer"/>
    <w:basedOn w:val="Normalny"/>
    <w:link w:val="StopkaZnak"/>
    <w:uiPriority w:val="99"/>
    <w:rsid w:val="00FD5398"/>
    <w:pPr>
      <w:tabs>
        <w:tab w:val="center" w:pos="4536"/>
        <w:tab w:val="right" w:pos="9072"/>
      </w:tabs>
    </w:pPr>
    <w:rPr>
      <w:szCs w:val="20"/>
      <w:lang w:val="x-none" w:eastAsia="x-none"/>
    </w:rPr>
  </w:style>
  <w:style w:type="character" w:customStyle="1" w:styleId="StopkaZnak">
    <w:name w:val="Stopka Znak"/>
    <w:link w:val="Stopka"/>
    <w:uiPriority w:val="99"/>
    <w:rsid w:val="00FD5398"/>
    <w:rPr>
      <w:rFonts w:ascii="Times New Roman" w:eastAsia="Calibri" w:hAnsi="Times New Roman" w:cs="Times New Roman"/>
      <w:sz w:val="24"/>
      <w:szCs w:val="20"/>
    </w:rPr>
  </w:style>
  <w:style w:type="character" w:styleId="Numerstrony">
    <w:name w:val="page number"/>
    <w:semiHidden/>
    <w:rsid w:val="00FD5398"/>
  </w:style>
  <w:style w:type="paragraph" w:customStyle="1" w:styleId="tekst">
    <w:name w:val="tekst"/>
    <w:rsid w:val="00FD5398"/>
    <w:pPr>
      <w:spacing w:before="40"/>
      <w:ind w:left="360"/>
      <w:jc w:val="both"/>
    </w:pPr>
    <w:rPr>
      <w:rFonts w:ascii="Times New Roman" w:eastAsia="Times New Roman" w:hAnsi="Times New Roman"/>
      <w:color w:val="000000"/>
      <w:spacing w:val="-4"/>
    </w:rPr>
  </w:style>
  <w:style w:type="paragraph" w:customStyle="1" w:styleId="Punktygwne">
    <w:name w:val="Punkty główne"/>
    <w:basedOn w:val="Normalny"/>
    <w:rsid w:val="00FD5398"/>
    <w:pPr>
      <w:spacing w:before="240" w:after="60" w:line="240" w:lineRule="auto"/>
    </w:pPr>
    <w:rPr>
      <w:b/>
      <w:smallCaps/>
    </w:rPr>
  </w:style>
  <w:style w:type="paragraph" w:customStyle="1" w:styleId="Pytania">
    <w:name w:val="Pytania"/>
    <w:basedOn w:val="Tekstpodstawowy"/>
    <w:rsid w:val="00FD5398"/>
    <w:pPr>
      <w:tabs>
        <w:tab w:val="clear" w:pos="426"/>
        <w:tab w:val="left" w:pos="-5643"/>
      </w:tabs>
      <w:spacing w:before="40" w:after="40"/>
    </w:pPr>
  </w:style>
  <w:style w:type="paragraph" w:customStyle="1" w:styleId="Odpowiedzi">
    <w:name w:val="Odpowiedzi"/>
    <w:basedOn w:val="Normalny"/>
    <w:rsid w:val="00FD5398"/>
    <w:pPr>
      <w:spacing w:before="40" w:after="40" w:line="240" w:lineRule="auto"/>
    </w:pPr>
    <w:rPr>
      <w:b/>
      <w:color w:val="000000"/>
      <w:sz w:val="20"/>
    </w:rPr>
  </w:style>
  <w:style w:type="paragraph" w:customStyle="1" w:styleId="Podpunkty">
    <w:name w:val="Podpunkty"/>
    <w:basedOn w:val="Tekstpodstawowy"/>
    <w:rsid w:val="00FD5398"/>
    <w:pPr>
      <w:tabs>
        <w:tab w:val="clear" w:pos="426"/>
        <w:tab w:val="left" w:pos="-5814"/>
      </w:tabs>
      <w:ind w:left="360"/>
    </w:pPr>
    <w:rPr>
      <w:b/>
      <w:sz w:val="22"/>
    </w:rPr>
  </w:style>
  <w:style w:type="paragraph" w:customStyle="1" w:styleId="Nagwkitablic">
    <w:name w:val="Nagłówki tablic"/>
    <w:basedOn w:val="Tekstpodstawowy"/>
    <w:rsid w:val="00FD5398"/>
    <w:pPr>
      <w:tabs>
        <w:tab w:val="clear" w:pos="426"/>
        <w:tab w:val="left" w:pos="-5814"/>
      </w:tabs>
      <w:jc w:val="center"/>
    </w:pPr>
    <w:rPr>
      <w:b/>
    </w:rPr>
  </w:style>
  <w:style w:type="paragraph" w:customStyle="1" w:styleId="wrubryce">
    <w:name w:val="w rubryce"/>
    <w:basedOn w:val="Tekstpodstawowy"/>
    <w:rsid w:val="00FD5398"/>
    <w:pPr>
      <w:tabs>
        <w:tab w:val="clear" w:pos="426"/>
        <w:tab w:val="left" w:pos="-5814"/>
      </w:tabs>
      <w:spacing w:before="40" w:after="40"/>
    </w:pPr>
  </w:style>
  <w:style w:type="paragraph" w:customStyle="1" w:styleId="centralniewrubryce">
    <w:name w:val="centralnie w rubryce"/>
    <w:basedOn w:val="wrubryce"/>
    <w:rsid w:val="00FD5398"/>
    <w:pPr>
      <w:jc w:val="center"/>
    </w:pPr>
  </w:style>
  <w:style w:type="paragraph" w:customStyle="1" w:styleId="rdtytu">
    <w:name w:val="Śródtytuł"/>
    <w:basedOn w:val="Nagwek1"/>
    <w:next w:val="wrubrycemn"/>
    <w:rsid w:val="00FD5398"/>
    <w:pPr>
      <w:keepLines w:val="0"/>
      <w:tabs>
        <w:tab w:val="left" w:pos="720"/>
        <w:tab w:val="left" w:pos="2124"/>
        <w:tab w:val="left" w:pos="4260"/>
      </w:tabs>
      <w:spacing w:before="120"/>
      <w:ind w:firstLine="357"/>
      <w:jc w:val="both"/>
    </w:pPr>
    <w:rPr>
      <w:rFonts w:ascii="Times New Roman" w:eastAsia="Calibri" w:hAnsi="Times New Roman"/>
      <w:bCs w:val="0"/>
      <w:smallCaps/>
      <w:color w:val="auto"/>
      <w:sz w:val="20"/>
      <w:szCs w:val="22"/>
    </w:rPr>
  </w:style>
  <w:style w:type="paragraph" w:customStyle="1" w:styleId="wrubrycemn">
    <w:name w:val="w rubryce mn."/>
    <w:basedOn w:val="Tekstpodstawowy"/>
    <w:rsid w:val="00FD5398"/>
    <w:pPr>
      <w:tabs>
        <w:tab w:val="clear" w:pos="426"/>
        <w:tab w:val="left" w:pos="-5814"/>
      </w:tabs>
      <w:ind w:left="-57" w:right="-57"/>
      <w:jc w:val="center"/>
    </w:pPr>
    <w:rPr>
      <w:sz w:val="18"/>
    </w:rPr>
  </w:style>
  <w:style w:type="paragraph" w:customStyle="1" w:styleId="Punkty">
    <w:name w:val="Punkty"/>
    <w:basedOn w:val="Normalny"/>
    <w:rsid w:val="00FD5398"/>
    <w:pPr>
      <w:autoSpaceDE w:val="0"/>
      <w:autoSpaceDN w:val="0"/>
      <w:adjustRightInd w:val="0"/>
      <w:spacing w:before="120" w:after="0" w:line="240" w:lineRule="auto"/>
    </w:pPr>
    <w:rPr>
      <w:color w:val="000000"/>
      <w:sz w:val="20"/>
    </w:rPr>
  </w:style>
  <w:style w:type="paragraph" w:customStyle="1" w:styleId="xmsolistparagraph">
    <w:name w:val="x_msolistparagraph"/>
    <w:basedOn w:val="Normalny"/>
    <w:rsid w:val="00FD5398"/>
    <w:pPr>
      <w:spacing w:before="100" w:beforeAutospacing="1" w:after="100" w:afterAutospacing="1" w:line="240" w:lineRule="auto"/>
    </w:pPr>
    <w:rPr>
      <w:rFonts w:eastAsia="Times New Roman"/>
      <w:szCs w:val="24"/>
      <w:lang w:eastAsia="pl-PL"/>
    </w:rPr>
  </w:style>
  <w:style w:type="character" w:customStyle="1" w:styleId="Nagwek1Znak">
    <w:name w:val="Nagłówek 1 Znak"/>
    <w:link w:val="Nagwek1"/>
    <w:uiPriority w:val="9"/>
    <w:rsid w:val="00FD5398"/>
    <w:rPr>
      <w:rFonts w:ascii="Cambria" w:eastAsia="Times New Roman" w:hAnsi="Cambria" w:cs="Times New Roman"/>
      <w:b/>
      <w:bCs/>
      <w:color w:val="365F91"/>
      <w:sz w:val="28"/>
      <w:szCs w:val="28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FD5398"/>
    <w:pPr>
      <w:spacing w:after="0" w:line="240" w:lineRule="auto"/>
    </w:pPr>
    <w:rPr>
      <w:rFonts w:ascii="Tahoma" w:hAnsi="Tahoma"/>
      <w:sz w:val="16"/>
      <w:szCs w:val="16"/>
      <w:lang w:val="x-none" w:eastAsia="x-none"/>
    </w:rPr>
  </w:style>
  <w:style w:type="character" w:customStyle="1" w:styleId="TekstdymkaZnak">
    <w:name w:val="Tekst dymka Znak"/>
    <w:link w:val="Tekstdymka"/>
    <w:uiPriority w:val="99"/>
    <w:semiHidden/>
    <w:rsid w:val="00FD5398"/>
    <w:rPr>
      <w:rFonts w:ascii="Tahoma" w:eastAsia="Calibri" w:hAnsi="Tahoma" w:cs="Tahoma"/>
      <w:sz w:val="16"/>
      <w:szCs w:val="16"/>
    </w:rPr>
  </w:style>
  <w:style w:type="table" w:styleId="Tabela-Siatka">
    <w:name w:val="Table Grid"/>
    <w:basedOn w:val="Standardowy"/>
    <w:uiPriority w:val="59"/>
    <w:rsid w:val="00B57EC9"/>
    <w:rPr>
      <w:rFonts w:ascii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Nagwek">
    <w:name w:val="header"/>
    <w:basedOn w:val="Normalny"/>
    <w:link w:val="NagwekZnak"/>
    <w:uiPriority w:val="99"/>
    <w:unhideWhenUsed/>
    <w:rsid w:val="001B0B6B"/>
    <w:pPr>
      <w:tabs>
        <w:tab w:val="center" w:pos="4536"/>
        <w:tab w:val="right" w:pos="9072"/>
      </w:tabs>
    </w:pPr>
  </w:style>
  <w:style w:type="character" w:customStyle="1" w:styleId="NagwekZnak">
    <w:name w:val="Nagłówek Znak"/>
    <w:link w:val="Nagwek"/>
    <w:uiPriority w:val="99"/>
    <w:rsid w:val="001B0B6B"/>
    <w:rPr>
      <w:rFonts w:ascii="Times New Roman" w:hAnsi="Times New Roman"/>
      <w:sz w:val="24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997</Words>
  <Characters>5987</Characters>
  <Application>Microsoft Office Word</Application>
  <DocSecurity>0</DocSecurity>
  <Lines>49</Lines>
  <Paragraphs>13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6971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Waldek</dc:creator>
  <cp:lastModifiedBy>WSIiZ</cp:lastModifiedBy>
  <cp:revision>3</cp:revision>
  <dcterms:created xsi:type="dcterms:W3CDTF">2021-06-04T10:20:00Z</dcterms:created>
  <dcterms:modified xsi:type="dcterms:W3CDTF">2021-06-04T14:37:00Z</dcterms:modified>
</cp:coreProperties>
</file>